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382" w:rsidRDefault="002B6382" w:rsidP="002B6382">
      <w:pPr>
        <w:rPr>
          <w:color w:val="000000"/>
        </w:rPr>
      </w:pPr>
    </w:p>
    <w:p w:rsidR="002B6382" w:rsidRDefault="002B6382" w:rsidP="002B6382">
      <w:pPr>
        <w:rPr>
          <w:color w:val="000000"/>
        </w:rPr>
      </w:pPr>
    </w:p>
    <w:p w:rsidR="002B6382" w:rsidRDefault="002B6382" w:rsidP="002B6382">
      <w:pPr>
        <w:rPr>
          <w:color w:val="000000"/>
        </w:rPr>
      </w:pPr>
    </w:p>
    <w:p w:rsidR="002B6382" w:rsidRDefault="002B6382" w:rsidP="002B6382">
      <w:pPr>
        <w:rPr>
          <w:color w:val="000000"/>
        </w:rPr>
      </w:pPr>
    </w:p>
    <w:p w:rsidR="002B6382" w:rsidRDefault="002B6382" w:rsidP="002B6382">
      <w:pPr>
        <w:pStyle w:val="Ttulo1"/>
        <w:rPr>
          <w:color w:val="000000"/>
        </w:rPr>
      </w:pPr>
    </w:p>
    <w:p w:rsidR="002B6382" w:rsidRDefault="002B6382" w:rsidP="002B6382">
      <w:pPr>
        <w:pStyle w:val="Ttulo1"/>
        <w:jc w:val="both"/>
        <w:rPr>
          <w:color w:val="000000"/>
        </w:rPr>
      </w:pPr>
      <w:r>
        <w:rPr>
          <w:color w:val="000000"/>
        </w:rPr>
        <w:t>INDICAÇÃO N° 004/2015</w:t>
      </w:r>
    </w:p>
    <w:p w:rsidR="002B6382" w:rsidRDefault="002B6382" w:rsidP="002B6382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AUTOR: VEREADOR SALVADOR SILVA ASSIS</w:t>
      </w:r>
    </w:p>
    <w:p w:rsidR="002B6382" w:rsidRDefault="00B46AB6" w:rsidP="002B6382">
      <w:pPr>
        <w:pStyle w:val="Corpodetexto2"/>
        <w:rPr>
          <w:b w:val="0"/>
        </w:rPr>
      </w:pPr>
      <w:r>
        <w:t>ASSUNTO: C</w:t>
      </w:r>
      <w:r w:rsidR="009F733B">
        <w:t xml:space="preserve">RIAÇÃO DO PROJETO PRAÇA SAUDÁVEL COM </w:t>
      </w:r>
      <w:bookmarkStart w:id="0" w:name="_GoBack"/>
      <w:bookmarkEnd w:id="0"/>
      <w:r w:rsidR="002B6382">
        <w:t>ADEQUAÇÃ</w:t>
      </w:r>
      <w:r w:rsidR="00E84D50">
        <w:t>O DAS PRAÇAS EXISTENTES NO MUNI</w:t>
      </w:r>
      <w:r w:rsidR="002B6382">
        <w:t xml:space="preserve">CÍPIO DISTRITO E POVOADO, EM </w:t>
      </w:r>
      <w:r w:rsidR="006778CE">
        <w:t>UM</w:t>
      </w:r>
      <w:r w:rsidR="00D74B91">
        <w:t xml:space="preserve"> PROJETO “PRAÇA SAUDÁVEL”</w:t>
      </w:r>
      <w:r w:rsidR="002B6382">
        <w:t>.</w:t>
      </w:r>
    </w:p>
    <w:p w:rsidR="002B6382" w:rsidRDefault="002B6382" w:rsidP="002B6382">
      <w:pPr>
        <w:pStyle w:val="Corpodetex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2B6382" w:rsidRDefault="002B6382" w:rsidP="002B6382">
      <w:pPr>
        <w:pStyle w:val="Corpodetexto"/>
        <w:rPr>
          <w:color w:val="000000"/>
        </w:rPr>
      </w:pPr>
    </w:p>
    <w:p w:rsidR="002B6382" w:rsidRDefault="002B6382" w:rsidP="002B6382">
      <w:pPr>
        <w:pStyle w:val="Corpodetexto"/>
        <w:rPr>
          <w:color w:val="000000"/>
        </w:rPr>
      </w:pPr>
      <w:r>
        <w:rPr>
          <w:color w:val="000000"/>
        </w:rPr>
        <w:t xml:space="preserve">                      </w:t>
      </w:r>
      <w:r>
        <w:rPr>
          <w:color w:val="000000"/>
        </w:rPr>
        <w:tab/>
        <w:t xml:space="preserve">O Vereador que subscreve a presente, considerando a relevância das reivindicações que recebeu da população do município, na forma regimental </w:t>
      </w:r>
      <w:r>
        <w:rPr>
          <w:b/>
          <w:color w:val="000000"/>
        </w:rPr>
        <w:t>INDICA</w:t>
      </w:r>
      <w:r>
        <w:rPr>
          <w:color w:val="000000"/>
        </w:rPr>
        <w:t xml:space="preserve"> à Mesa que,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Plenário, seja  oficiado o Chefe do Poder Executivo Municipal no sentido de determinar ao órgão competente da Prefeitura a </w:t>
      </w:r>
      <w:r>
        <w:rPr>
          <w:b/>
          <w:bCs/>
          <w:color w:val="000000"/>
        </w:rPr>
        <w:t xml:space="preserve">readequação das Praças </w:t>
      </w:r>
      <w:r w:rsidR="00FB5EB7">
        <w:rPr>
          <w:b/>
          <w:bCs/>
          <w:color w:val="000000"/>
        </w:rPr>
        <w:t xml:space="preserve">existentes no Município </w:t>
      </w:r>
      <w:r w:rsidR="00B46AB6">
        <w:rPr>
          <w:b/>
          <w:bCs/>
          <w:color w:val="000000"/>
        </w:rPr>
        <w:t>ao P</w:t>
      </w:r>
      <w:r w:rsidR="00723770">
        <w:rPr>
          <w:b/>
          <w:bCs/>
          <w:color w:val="000000"/>
        </w:rPr>
        <w:t>rojeto</w:t>
      </w:r>
      <w:r w:rsidR="00FB5EB7">
        <w:rPr>
          <w:b/>
          <w:bCs/>
          <w:color w:val="000000"/>
        </w:rPr>
        <w:t xml:space="preserve"> “Praça Saudável”</w:t>
      </w:r>
      <w:r w:rsidR="001D0BB1">
        <w:rPr>
          <w:b/>
          <w:bCs/>
          <w:color w:val="000000"/>
        </w:rPr>
        <w:t>.</w:t>
      </w:r>
    </w:p>
    <w:p w:rsidR="002B6382" w:rsidRDefault="002B6382" w:rsidP="002B6382">
      <w:pPr>
        <w:pStyle w:val="Corpodetexto"/>
        <w:ind w:left="1776"/>
        <w:rPr>
          <w:b/>
          <w:color w:val="000000"/>
        </w:rPr>
      </w:pPr>
    </w:p>
    <w:p w:rsidR="002B6382" w:rsidRDefault="002B6382" w:rsidP="002B6382">
      <w:pPr>
        <w:pStyle w:val="Corpodetexto"/>
        <w:ind w:left="1776"/>
        <w:rPr>
          <w:color w:val="000000"/>
        </w:rPr>
      </w:pPr>
    </w:p>
    <w:p w:rsidR="001D0BB1" w:rsidRDefault="001D0BB1" w:rsidP="002B6382">
      <w:pPr>
        <w:pStyle w:val="Corpodetexto"/>
        <w:ind w:left="1776"/>
        <w:rPr>
          <w:color w:val="000000"/>
        </w:rPr>
      </w:pPr>
    </w:p>
    <w:p w:rsidR="002B6382" w:rsidRDefault="002B6382" w:rsidP="002B6382">
      <w:pPr>
        <w:pStyle w:val="Corpodetexto"/>
        <w:ind w:left="1776"/>
        <w:rPr>
          <w:color w:val="000000"/>
        </w:rPr>
      </w:pPr>
    </w:p>
    <w:p w:rsidR="002B6382" w:rsidRDefault="002B6382" w:rsidP="002B6382">
      <w:pPr>
        <w:jc w:val="both"/>
        <w:rPr>
          <w:rFonts w:ascii="Arial" w:hAnsi="Arial"/>
          <w:color w:val="000000"/>
        </w:rPr>
      </w:pPr>
    </w:p>
    <w:p w:rsidR="002B6382" w:rsidRDefault="002B6382" w:rsidP="002B6382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2B6382" w:rsidRDefault="002B6382" w:rsidP="002B6382">
      <w:pPr>
        <w:jc w:val="center"/>
        <w:rPr>
          <w:rFonts w:ascii="Arial" w:hAnsi="Arial"/>
          <w:b/>
          <w:color w:val="000000"/>
        </w:rPr>
      </w:pPr>
    </w:p>
    <w:p w:rsidR="00D74B91" w:rsidRDefault="002B6382" w:rsidP="00FB5EB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 w:rsidR="00FB5EB7">
        <w:rPr>
          <w:rFonts w:ascii="Arial" w:hAnsi="Arial"/>
          <w:color w:val="000000"/>
        </w:rPr>
        <w:t>A</w:t>
      </w:r>
      <w:r w:rsidR="00B46AB6">
        <w:rPr>
          <w:rFonts w:ascii="Arial" w:hAnsi="Arial"/>
          <w:color w:val="000000"/>
        </w:rPr>
        <w:t xml:space="preserve"> nossa indicação foi inspirada no Projeto “Praça </w:t>
      </w:r>
      <w:r w:rsidR="00FB5EB7">
        <w:rPr>
          <w:rFonts w:ascii="Arial" w:hAnsi="Arial"/>
          <w:color w:val="000000"/>
        </w:rPr>
        <w:t>Saudável</w:t>
      </w:r>
      <w:r w:rsidR="00B46AB6">
        <w:rPr>
          <w:rFonts w:ascii="Arial" w:hAnsi="Arial"/>
          <w:color w:val="000000"/>
        </w:rPr>
        <w:t>”, desenvolvido</w:t>
      </w:r>
      <w:proofErr w:type="gramStart"/>
      <w:r w:rsidR="00B46AB6">
        <w:rPr>
          <w:rFonts w:ascii="Arial" w:hAnsi="Arial"/>
          <w:color w:val="000000"/>
        </w:rPr>
        <w:t xml:space="preserve"> </w:t>
      </w:r>
      <w:r w:rsidR="00FB5EB7">
        <w:rPr>
          <w:rFonts w:ascii="Arial" w:hAnsi="Arial"/>
          <w:color w:val="000000"/>
        </w:rPr>
        <w:t xml:space="preserve"> </w:t>
      </w:r>
      <w:proofErr w:type="gramEnd"/>
      <w:r w:rsidR="00B46AB6">
        <w:rPr>
          <w:rFonts w:ascii="Arial" w:hAnsi="Arial"/>
          <w:color w:val="000000"/>
        </w:rPr>
        <w:t xml:space="preserve">pela Secretaria de Esportes do Estado do Espírito Santo, o qual tem por objetivo a readequação de praças  </w:t>
      </w:r>
      <w:r w:rsidR="00FB5EB7">
        <w:rPr>
          <w:rFonts w:ascii="Arial" w:hAnsi="Arial"/>
          <w:color w:val="000000"/>
        </w:rPr>
        <w:t>existentes no Município, levando uma nova estrutura para realização de atividades esportivas e de lazer</w:t>
      </w:r>
      <w:r w:rsidR="00C11BA8">
        <w:rPr>
          <w:rFonts w:ascii="Arial" w:hAnsi="Arial"/>
          <w:color w:val="000000"/>
        </w:rPr>
        <w:t xml:space="preserve">. </w:t>
      </w:r>
    </w:p>
    <w:p w:rsidR="00D74B91" w:rsidRDefault="00D74B91" w:rsidP="00FB5EB7">
      <w:pPr>
        <w:jc w:val="both"/>
        <w:rPr>
          <w:rFonts w:ascii="Arial" w:hAnsi="Arial"/>
          <w:color w:val="000000"/>
        </w:rPr>
      </w:pPr>
    </w:p>
    <w:p w:rsidR="002B6382" w:rsidRDefault="00D74B91" w:rsidP="00D74B91">
      <w:pPr>
        <w:ind w:firstLine="708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 </w:t>
      </w:r>
      <w:proofErr w:type="spellStart"/>
      <w:r>
        <w:rPr>
          <w:rFonts w:ascii="Arial" w:hAnsi="Arial"/>
          <w:color w:val="000000"/>
        </w:rPr>
        <w:t>idéia</w:t>
      </w:r>
      <w:proofErr w:type="spellEnd"/>
      <w:r>
        <w:rPr>
          <w:rFonts w:ascii="Arial" w:hAnsi="Arial"/>
          <w:color w:val="000000"/>
        </w:rPr>
        <w:t xml:space="preserve"> é melhorar a infraestrutura do Município e permitir aos moradores o aproveitamento do espaço para prática de exercícios físicos, lazer e recreação, com a</w:t>
      </w:r>
      <w:r w:rsidR="00C11BA8">
        <w:rPr>
          <w:rFonts w:ascii="Arial" w:hAnsi="Arial"/>
          <w:color w:val="000000"/>
        </w:rPr>
        <w:t>companha</w:t>
      </w:r>
      <w:r>
        <w:rPr>
          <w:rFonts w:ascii="Arial" w:hAnsi="Arial"/>
          <w:color w:val="000000"/>
        </w:rPr>
        <w:t xml:space="preserve">mento de </w:t>
      </w:r>
      <w:r w:rsidR="00C11BA8">
        <w:rPr>
          <w:rFonts w:ascii="Arial" w:hAnsi="Arial"/>
          <w:color w:val="000000"/>
        </w:rPr>
        <w:t xml:space="preserve">profissionais de educação física, </w:t>
      </w:r>
      <w:r>
        <w:rPr>
          <w:rFonts w:ascii="Arial" w:hAnsi="Arial"/>
          <w:color w:val="000000"/>
        </w:rPr>
        <w:t xml:space="preserve">onde </w:t>
      </w:r>
      <w:r w:rsidR="00C11BA8">
        <w:rPr>
          <w:rFonts w:ascii="Arial" w:hAnsi="Arial"/>
          <w:color w:val="000000"/>
        </w:rPr>
        <w:t xml:space="preserve">os frequentadores </w:t>
      </w:r>
      <w:r>
        <w:rPr>
          <w:rFonts w:ascii="Arial" w:hAnsi="Arial"/>
          <w:color w:val="000000"/>
        </w:rPr>
        <w:t xml:space="preserve">recebam </w:t>
      </w:r>
      <w:r w:rsidR="00C11BA8">
        <w:rPr>
          <w:rFonts w:ascii="Arial" w:hAnsi="Arial"/>
          <w:color w:val="000000"/>
        </w:rPr>
        <w:t>cartilhas com orientação sobre o pro</w:t>
      </w:r>
      <w:r>
        <w:rPr>
          <w:rFonts w:ascii="Arial" w:hAnsi="Arial"/>
          <w:color w:val="000000"/>
        </w:rPr>
        <w:t xml:space="preserve">jeto, para utilização de </w:t>
      </w:r>
      <w:r w:rsidR="00C11BA8">
        <w:rPr>
          <w:rFonts w:ascii="Arial" w:hAnsi="Arial"/>
          <w:color w:val="000000"/>
        </w:rPr>
        <w:t xml:space="preserve">aparelhos e todo espaço recreativo. </w:t>
      </w:r>
      <w:r>
        <w:rPr>
          <w:rFonts w:ascii="Arial" w:hAnsi="Arial"/>
          <w:color w:val="000000"/>
        </w:rPr>
        <w:t xml:space="preserve">As incluídas no programa deverão </w:t>
      </w:r>
      <w:r w:rsidR="00C11BA8">
        <w:rPr>
          <w:rFonts w:ascii="Arial" w:hAnsi="Arial"/>
          <w:color w:val="000000"/>
        </w:rPr>
        <w:t>contar</w:t>
      </w:r>
      <w:r>
        <w:rPr>
          <w:rFonts w:ascii="Arial" w:hAnsi="Arial"/>
          <w:color w:val="000000"/>
        </w:rPr>
        <w:t xml:space="preserve"> </w:t>
      </w:r>
      <w:r w:rsidR="00C11BA8">
        <w:rPr>
          <w:rFonts w:ascii="Arial" w:hAnsi="Arial"/>
          <w:color w:val="000000"/>
        </w:rPr>
        <w:t>também com pistas de caminhada, quadra de arei</w:t>
      </w:r>
      <w:r>
        <w:rPr>
          <w:rFonts w:ascii="Arial" w:hAnsi="Arial"/>
          <w:color w:val="000000"/>
        </w:rPr>
        <w:t>a e espaço</w:t>
      </w:r>
      <w:r w:rsidR="00C11BA8">
        <w:rPr>
          <w:rFonts w:ascii="Arial" w:hAnsi="Arial"/>
          <w:color w:val="000000"/>
        </w:rPr>
        <w:t>s de vivência.</w:t>
      </w:r>
    </w:p>
    <w:p w:rsidR="002B6382" w:rsidRDefault="002B6382" w:rsidP="002B638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 </w:t>
      </w:r>
    </w:p>
    <w:p w:rsidR="002B6382" w:rsidRDefault="002B6382" w:rsidP="002B6382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>Sala das Sessões Maria José San</w:t>
      </w:r>
      <w:r w:rsidR="00311437">
        <w:rPr>
          <w:rFonts w:ascii="Arial" w:hAnsi="Arial"/>
          <w:color w:val="000000"/>
        </w:rPr>
        <w:t>tana de Oliveira, Itabela-Ba, 26</w:t>
      </w:r>
      <w:r>
        <w:rPr>
          <w:rFonts w:ascii="Arial" w:hAnsi="Arial"/>
          <w:color w:val="000000"/>
        </w:rPr>
        <w:t xml:space="preserve"> de </w:t>
      </w:r>
      <w:r w:rsidR="00311437">
        <w:rPr>
          <w:rFonts w:ascii="Arial" w:hAnsi="Arial"/>
          <w:color w:val="000000"/>
        </w:rPr>
        <w:t>fevereiro de 2015</w:t>
      </w:r>
      <w:r>
        <w:rPr>
          <w:rFonts w:ascii="Arial" w:hAnsi="Arial"/>
          <w:color w:val="000000"/>
        </w:rPr>
        <w:t>.</w:t>
      </w:r>
    </w:p>
    <w:p w:rsidR="002B6382" w:rsidRDefault="002B6382" w:rsidP="002B6382">
      <w:pPr>
        <w:jc w:val="both"/>
        <w:rPr>
          <w:rFonts w:ascii="Arial" w:hAnsi="Arial"/>
          <w:color w:val="000000"/>
        </w:rPr>
      </w:pPr>
    </w:p>
    <w:p w:rsidR="002B6382" w:rsidRDefault="002B6382" w:rsidP="002B6382">
      <w:pPr>
        <w:jc w:val="both"/>
        <w:rPr>
          <w:rFonts w:ascii="Arial" w:hAnsi="Arial"/>
          <w:color w:val="000000"/>
          <w:sz w:val="22"/>
        </w:rPr>
      </w:pPr>
    </w:p>
    <w:p w:rsidR="002B6382" w:rsidRDefault="002B6382" w:rsidP="002B6382">
      <w:pPr>
        <w:jc w:val="both"/>
        <w:rPr>
          <w:rFonts w:ascii="Arial" w:hAnsi="Arial"/>
          <w:color w:val="000000"/>
          <w:sz w:val="22"/>
        </w:rPr>
      </w:pPr>
    </w:p>
    <w:p w:rsidR="002B6382" w:rsidRDefault="002B6382" w:rsidP="002B6382">
      <w:pPr>
        <w:jc w:val="both"/>
        <w:rPr>
          <w:rFonts w:ascii="Arial" w:hAnsi="Arial"/>
          <w:color w:val="000000"/>
          <w:sz w:val="22"/>
        </w:rPr>
      </w:pPr>
    </w:p>
    <w:p w:rsidR="002B6382" w:rsidRDefault="002B6382" w:rsidP="002B6382">
      <w:pPr>
        <w:jc w:val="center"/>
        <w:rPr>
          <w:rFonts w:ascii="Arial" w:hAnsi="Arial"/>
          <w:color w:val="000000"/>
          <w:sz w:val="22"/>
        </w:rPr>
      </w:pPr>
      <w:r>
        <w:rPr>
          <w:rFonts w:ascii="Arial" w:hAnsi="Arial"/>
          <w:b/>
          <w:color w:val="000000"/>
        </w:rPr>
        <w:t>SALVADOR SILVA ASSIS</w:t>
      </w:r>
      <w:r>
        <w:rPr>
          <w:rFonts w:ascii="Arial" w:hAnsi="Arial"/>
          <w:color w:val="000000"/>
          <w:sz w:val="22"/>
        </w:rPr>
        <w:t xml:space="preserve"> </w:t>
      </w:r>
    </w:p>
    <w:p w:rsidR="002B6382" w:rsidRDefault="002B6382" w:rsidP="002B6382">
      <w:pPr>
        <w:jc w:val="center"/>
        <w:rPr>
          <w:color w:val="000000"/>
          <w:sz w:val="22"/>
        </w:rPr>
      </w:pPr>
      <w:r>
        <w:rPr>
          <w:rFonts w:ascii="Arial" w:hAnsi="Arial"/>
          <w:color w:val="000000"/>
          <w:sz w:val="22"/>
        </w:rPr>
        <w:t>Vereador</w:t>
      </w:r>
    </w:p>
    <w:p w:rsidR="002B6382" w:rsidRDefault="002B6382" w:rsidP="002B6382">
      <w:pPr>
        <w:rPr>
          <w:color w:val="000000"/>
          <w:sz w:val="22"/>
        </w:rPr>
      </w:pPr>
    </w:p>
    <w:p w:rsidR="002B6382" w:rsidRDefault="002B6382" w:rsidP="002B6382">
      <w:pPr>
        <w:rPr>
          <w:sz w:val="22"/>
        </w:rPr>
      </w:pPr>
    </w:p>
    <w:p w:rsidR="002B6382" w:rsidRDefault="002B6382" w:rsidP="002B6382"/>
    <w:p w:rsidR="002B6382" w:rsidRDefault="002B6382" w:rsidP="002B6382"/>
    <w:p w:rsidR="002B6382" w:rsidRDefault="002B6382" w:rsidP="002B6382"/>
    <w:p w:rsidR="002B6382" w:rsidRDefault="002B6382" w:rsidP="002B6382"/>
    <w:p w:rsidR="002B6382" w:rsidRDefault="002B6382" w:rsidP="002B6382"/>
    <w:p w:rsidR="002B6382" w:rsidRDefault="002B6382" w:rsidP="002B6382"/>
    <w:p w:rsidR="002B6382" w:rsidRDefault="002B6382" w:rsidP="002B6382"/>
    <w:p w:rsidR="002B6382" w:rsidRDefault="002B6382" w:rsidP="002B6382"/>
    <w:p w:rsidR="002B6382" w:rsidRDefault="002B6382" w:rsidP="002B6382"/>
    <w:p w:rsidR="002B6382" w:rsidRDefault="002B6382" w:rsidP="002B6382"/>
    <w:p w:rsidR="002B6382" w:rsidRDefault="002B6382" w:rsidP="002B6382"/>
    <w:p w:rsidR="002B6382" w:rsidRDefault="002B6382" w:rsidP="002B6382"/>
    <w:p w:rsidR="002B6382" w:rsidRDefault="002B6382" w:rsidP="002B6382"/>
    <w:p w:rsidR="00820216" w:rsidRDefault="00820216"/>
    <w:sectPr w:rsidR="00820216" w:rsidSect="00D74B91">
      <w:pgSz w:w="12242" w:h="20163" w:code="5"/>
      <w:pgMar w:top="1418" w:right="1043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382"/>
    <w:rsid w:val="001D0BB1"/>
    <w:rsid w:val="002B6382"/>
    <w:rsid w:val="00311437"/>
    <w:rsid w:val="006778CE"/>
    <w:rsid w:val="00723770"/>
    <w:rsid w:val="00820216"/>
    <w:rsid w:val="009F733B"/>
    <w:rsid w:val="00B46AB6"/>
    <w:rsid w:val="00C11BA8"/>
    <w:rsid w:val="00D74B91"/>
    <w:rsid w:val="00E84D50"/>
    <w:rsid w:val="00FB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6382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2B6382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6382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B638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2B6382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B6382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2B6382"/>
    <w:pPr>
      <w:jc w:val="both"/>
    </w:pPr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2B6382"/>
    <w:rPr>
      <w:rFonts w:ascii="Arial" w:eastAsia="Times New Roman" w:hAnsi="Arial" w:cs="Times New Roman"/>
      <w:b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3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B6382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2B6382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6382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B6382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2B6382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B6382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2B6382"/>
    <w:pPr>
      <w:jc w:val="both"/>
    </w:pPr>
    <w:rPr>
      <w:rFonts w:ascii="Arial" w:hAnsi="Arial"/>
      <w:b/>
      <w:color w:val="000000"/>
    </w:rPr>
  </w:style>
  <w:style w:type="character" w:customStyle="1" w:styleId="Corpodetexto2Char">
    <w:name w:val="Corpo de texto 2 Char"/>
    <w:basedOn w:val="Fontepargpadro"/>
    <w:link w:val="Corpodetexto2"/>
    <w:semiHidden/>
    <w:rsid w:val="002B6382"/>
    <w:rPr>
      <w:rFonts w:ascii="Arial" w:eastAsia="Times New Roman" w:hAnsi="Arial" w:cs="Times New Roman"/>
      <w:b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MARA</dc:creator>
  <cp:lastModifiedBy>MARA</cp:lastModifiedBy>
  <cp:revision>8</cp:revision>
  <dcterms:created xsi:type="dcterms:W3CDTF">2015-02-24T14:17:00Z</dcterms:created>
  <dcterms:modified xsi:type="dcterms:W3CDTF">2015-02-26T12:36:00Z</dcterms:modified>
</cp:coreProperties>
</file>