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20" w:rsidRDefault="00171120" w:rsidP="00171120">
      <w:pPr>
        <w:rPr>
          <w:color w:val="000000"/>
        </w:rPr>
      </w:pPr>
    </w:p>
    <w:p w:rsidR="00171120" w:rsidRDefault="00171120" w:rsidP="00171120">
      <w:pPr>
        <w:rPr>
          <w:color w:val="000000"/>
        </w:rPr>
      </w:pPr>
    </w:p>
    <w:p w:rsidR="00171120" w:rsidRDefault="00171120" w:rsidP="00171120">
      <w:pPr>
        <w:rPr>
          <w:color w:val="000000"/>
        </w:rPr>
      </w:pPr>
    </w:p>
    <w:p w:rsidR="00A93C34" w:rsidRDefault="00A93C34" w:rsidP="00171120">
      <w:pPr>
        <w:rPr>
          <w:color w:val="000000"/>
        </w:rPr>
      </w:pPr>
    </w:p>
    <w:p w:rsidR="00171120" w:rsidRDefault="00171120" w:rsidP="00171120">
      <w:pPr>
        <w:rPr>
          <w:color w:val="000000"/>
        </w:rPr>
      </w:pPr>
    </w:p>
    <w:p w:rsidR="00171120" w:rsidRDefault="00171120" w:rsidP="00171120">
      <w:pPr>
        <w:pStyle w:val="Ttulo1"/>
        <w:rPr>
          <w:color w:val="000000"/>
        </w:rPr>
      </w:pPr>
    </w:p>
    <w:p w:rsidR="00171120" w:rsidRDefault="00171120" w:rsidP="00171120"/>
    <w:p w:rsidR="00171120" w:rsidRPr="008126C5" w:rsidRDefault="00171120" w:rsidP="0090283F">
      <w:pPr>
        <w:jc w:val="both"/>
      </w:pPr>
    </w:p>
    <w:p w:rsidR="00171120" w:rsidRDefault="00171120" w:rsidP="0090283F">
      <w:pPr>
        <w:pStyle w:val="Ttulo1"/>
        <w:jc w:val="both"/>
        <w:rPr>
          <w:color w:val="000000"/>
        </w:rPr>
      </w:pPr>
      <w:r>
        <w:rPr>
          <w:color w:val="000000"/>
        </w:rPr>
        <w:t>INDICAÇÃO N° 019/2017</w:t>
      </w:r>
    </w:p>
    <w:p w:rsidR="00171120" w:rsidRDefault="00171120" w:rsidP="0090283F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ALEX ALVES VIEIRA. </w:t>
      </w:r>
    </w:p>
    <w:p w:rsidR="00171120" w:rsidRPr="00A93C34" w:rsidRDefault="00171120" w:rsidP="0090283F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ASSUNTO: </w:t>
      </w:r>
      <w:r w:rsidR="00A93C34" w:rsidRPr="00A93C34">
        <w:rPr>
          <w:rFonts w:ascii="Arial" w:eastAsia="Arial" w:hAnsi="Arial" w:cs="Arial"/>
          <w:b/>
        </w:rPr>
        <w:t>Construção ou aquisição de um local para funcionamento de um Posto de Saúde para atender comunidades dos Bairros Irmã Dulce e Manzolão</w:t>
      </w:r>
      <w:r w:rsidR="0090283F">
        <w:rPr>
          <w:rFonts w:ascii="Arial" w:eastAsia="Arial" w:hAnsi="Arial" w:cs="Arial"/>
          <w:b/>
        </w:rPr>
        <w:t>.</w:t>
      </w:r>
    </w:p>
    <w:p w:rsidR="00171120" w:rsidRPr="00A93C34" w:rsidRDefault="00171120" w:rsidP="0090283F">
      <w:pPr>
        <w:pStyle w:val="Corpodetexto"/>
        <w:rPr>
          <w:b/>
          <w:color w:val="000000"/>
        </w:rPr>
      </w:pPr>
      <w:r w:rsidRPr="00A93C34">
        <w:rPr>
          <w:b/>
          <w:color w:val="000000"/>
        </w:rPr>
        <w:tab/>
      </w:r>
      <w:r w:rsidRPr="00A93C34">
        <w:rPr>
          <w:b/>
          <w:color w:val="000000"/>
        </w:rPr>
        <w:tab/>
      </w:r>
    </w:p>
    <w:p w:rsidR="00A93C34" w:rsidRDefault="00171120" w:rsidP="00171120">
      <w:pPr>
        <w:pStyle w:val="Corpodetexto"/>
        <w:rPr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</w:rPr>
        <w:tab/>
      </w:r>
    </w:p>
    <w:p w:rsidR="00171120" w:rsidRPr="00171120" w:rsidRDefault="00171120" w:rsidP="00A93C34">
      <w:pPr>
        <w:pStyle w:val="Corpodetexto"/>
        <w:ind w:firstLine="708"/>
        <w:rPr>
          <w:color w:val="000000"/>
        </w:rPr>
      </w:pPr>
      <w:r>
        <w:rPr>
          <w:color w:val="000000"/>
        </w:rPr>
        <w:t xml:space="preserve">O Vereador que subscreve a presente, considerando a relevância das reivindicações que recebeu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oficiado o</w:t>
      </w:r>
      <w:r w:rsidR="00106B4E">
        <w:rPr>
          <w:color w:val="000000"/>
        </w:rPr>
        <w:t xml:space="preserve"> </w:t>
      </w:r>
      <w:r>
        <w:rPr>
          <w:color w:val="000000"/>
        </w:rPr>
        <w:t xml:space="preserve">Chefe do Poder Executivo Municipal no sentido de </w:t>
      </w:r>
      <w:r>
        <w:rPr>
          <w:b/>
          <w:color w:val="000000"/>
        </w:rPr>
        <w:t xml:space="preserve">determinar ao órgão competente da Prefeitura Municipal de Itabela as providências necessárias a </w:t>
      </w:r>
      <w:r w:rsidRPr="00171120">
        <w:rPr>
          <w:rFonts w:eastAsia="Arial" w:cs="Arial"/>
          <w:b/>
        </w:rPr>
        <w:t>construção ou aquisição de um local para funcionamento de um Posto de Saúde para atender comunidades dos Bairros Irmã Dulce e Manzolão</w:t>
      </w:r>
      <w:r w:rsidR="00A93C34">
        <w:rPr>
          <w:rFonts w:eastAsia="Arial" w:cs="Arial"/>
          <w:b/>
        </w:rPr>
        <w:t xml:space="preserve">. </w:t>
      </w:r>
    </w:p>
    <w:p w:rsidR="00171120" w:rsidRDefault="00171120" w:rsidP="00171120">
      <w:pPr>
        <w:pStyle w:val="Corpodetexto"/>
        <w:ind w:left="1776"/>
        <w:rPr>
          <w:color w:val="000000"/>
        </w:rPr>
      </w:pPr>
    </w:p>
    <w:p w:rsidR="0090283F" w:rsidRDefault="0090283F" w:rsidP="00171120">
      <w:pPr>
        <w:jc w:val="both"/>
        <w:rPr>
          <w:rFonts w:ascii="Arial" w:hAnsi="Arial"/>
          <w:color w:val="000000"/>
        </w:rPr>
      </w:pPr>
    </w:p>
    <w:p w:rsidR="0090283F" w:rsidRDefault="0090283F" w:rsidP="00171120">
      <w:pPr>
        <w:jc w:val="both"/>
        <w:rPr>
          <w:rFonts w:ascii="Arial" w:hAnsi="Arial"/>
          <w:color w:val="000000"/>
        </w:rPr>
      </w:pPr>
    </w:p>
    <w:p w:rsidR="00171120" w:rsidRDefault="00171120" w:rsidP="00171120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90283F" w:rsidRDefault="0090283F" w:rsidP="00171120">
      <w:pPr>
        <w:jc w:val="center"/>
        <w:rPr>
          <w:rFonts w:ascii="Arial" w:hAnsi="Arial"/>
          <w:b/>
          <w:color w:val="000000"/>
        </w:rPr>
      </w:pPr>
      <w:bookmarkStart w:id="0" w:name="_GoBack"/>
      <w:bookmarkEnd w:id="0"/>
    </w:p>
    <w:p w:rsidR="0090283F" w:rsidRDefault="0090283F" w:rsidP="00171120">
      <w:pPr>
        <w:jc w:val="center"/>
        <w:rPr>
          <w:rFonts w:ascii="Arial" w:hAnsi="Arial"/>
          <w:b/>
          <w:color w:val="000000"/>
        </w:rPr>
      </w:pPr>
    </w:p>
    <w:p w:rsidR="00171120" w:rsidRDefault="00171120" w:rsidP="00171120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Esta indicação reflete justos anseios das populações dos Bairros Irmã Dulce e Manzolão, para os quais sugerimos a construção de Postos de Saúde. </w:t>
      </w:r>
    </w:p>
    <w:p w:rsidR="00171120" w:rsidRDefault="00171120" w:rsidP="00171120">
      <w:pPr>
        <w:ind w:firstLine="708"/>
        <w:jc w:val="both"/>
        <w:rPr>
          <w:rFonts w:ascii="Arial" w:hAnsi="Arial"/>
          <w:color w:val="000000"/>
        </w:rPr>
      </w:pPr>
    </w:p>
    <w:p w:rsidR="00171120" w:rsidRDefault="00171120" w:rsidP="00171120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As comunidades dos bairros citados são formadas por pessoas de baixo poder aquisitivo, em sua maioria, de forma a construção de postos de saúde atenderá as necessidades básicas de atendimentos médicos, com qualidade, num ambiente com estrutura material e humana que garantam qualidade dos serviços prestados a população e consequentemente a elevação da melhoria da qualidade de vida das pessoas residentes nos bairros destacados. </w:t>
      </w:r>
    </w:p>
    <w:p w:rsidR="00171120" w:rsidRDefault="00171120" w:rsidP="00171120">
      <w:pPr>
        <w:ind w:firstLine="708"/>
        <w:jc w:val="both"/>
        <w:rPr>
          <w:rFonts w:ascii="Arial" w:hAnsi="Arial"/>
          <w:color w:val="000000"/>
        </w:rPr>
      </w:pPr>
    </w:p>
    <w:p w:rsidR="00171120" w:rsidRDefault="00171120" w:rsidP="00171120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 Poder Executivo ainda poderá economizar recursos públicos com locação de imóveis para funcionamento provisório de unidades de saúde e investir em outras áreas como medicamentos e valorização dos profissionais que atuam nesta área. </w:t>
      </w:r>
    </w:p>
    <w:p w:rsidR="00171120" w:rsidRDefault="00171120" w:rsidP="00171120">
      <w:pPr>
        <w:ind w:firstLine="708"/>
        <w:jc w:val="both"/>
        <w:rPr>
          <w:rFonts w:ascii="Arial" w:hAnsi="Arial"/>
          <w:color w:val="000000"/>
        </w:rPr>
      </w:pPr>
    </w:p>
    <w:p w:rsidR="00171120" w:rsidRPr="00A93C34" w:rsidRDefault="00171120" w:rsidP="00171120">
      <w:pPr>
        <w:tabs>
          <w:tab w:val="left" w:pos="54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Pr="00A93C34">
        <w:rPr>
          <w:rFonts w:ascii="Arial" w:hAnsi="Arial"/>
          <w:color w:val="000000"/>
        </w:rPr>
        <w:t>Sala das Sessões Maria José San</w:t>
      </w:r>
      <w:r w:rsidR="003D61D0">
        <w:rPr>
          <w:rFonts w:ascii="Arial" w:hAnsi="Arial"/>
          <w:color w:val="000000"/>
        </w:rPr>
        <w:t>tana de Oliveira, Itabela-Ba, 16</w:t>
      </w:r>
      <w:r w:rsidRPr="00A93C34">
        <w:rPr>
          <w:rFonts w:ascii="Arial" w:hAnsi="Arial"/>
          <w:color w:val="000000"/>
        </w:rPr>
        <w:t xml:space="preserve"> de março de 2017.</w:t>
      </w:r>
    </w:p>
    <w:p w:rsidR="00171120" w:rsidRDefault="00171120" w:rsidP="00171120">
      <w:pPr>
        <w:jc w:val="both"/>
        <w:rPr>
          <w:rFonts w:ascii="Arial" w:hAnsi="Arial"/>
          <w:color w:val="000000"/>
          <w:sz w:val="22"/>
        </w:rPr>
      </w:pPr>
    </w:p>
    <w:p w:rsidR="00171120" w:rsidRDefault="00171120" w:rsidP="00171120">
      <w:pPr>
        <w:jc w:val="both"/>
        <w:rPr>
          <w:rFonts w:ascii="Arial" w:hAnsi="Arial"/>
          <w:color w:val="000000"/>
        </w:rPr>
      </w:pPr>
    </w:p>
    <w:p w:rsidR="00171120" w:rsidRDefault="00171120" w:rsidP="00171120">
      <w:pPr>
        <w:jc w:val="both"/>
        <w:rPr>
          <w:rFonts w:ascii="Arial" w:hAnsi="Arial"/>
          <w:color w:val="000000"/>
        </w:rPr>
      </w:pPr>
    </w:p>
    <w:p w:rsidR="00171120" w:rsidRDefault="00171120" w:rsidP="00171120">
      <w:pPr>
        <w:jc w:val="both"/>
        <w:rPr>
          <w:rFonts w:ascii="Arial" w:hAnsi="Arial"/>
          <w:color w:val="000000"/>
        </w:rPr>
      </w:pPr>
    </w:p>
    <w:p w:rsidR="00171120" w:rsidRDefault="00171120" w:rsidP="00171120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ALEX ALVES VIEIRA</w:t>
      </w:r>
    </w:p>
    <w:p w:rsidR="00171120" w:rsidRDefault="00171120" w:rsidP="0017112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171120" w:rsidRDefault="00171120" w:rsidP="00171120">
      <w:pPr>
        <w:jc w:val="center"/>
        <w:rPr>
          <w:rFonts w:ascii="Arial" w:hAnsi="Arial"/>
          <w:color w:val="000000"/>
        </w:rPr>
      </w:pPr>
    </w:p>
    <w:p w:rsidR="00171120" w:rsidRDefault="00171120" w:rsidP="00171120">
      <w:pPr>
        <w:jc w:val="center"/>
        <w:rPr>
          <w:rFonts w:ascii="Arial" w:hAnsi="Arial"/>
          <w:color w:val="000000"/>
        </w:rPr>
      </w:pPr>
    </w:p>
    <w:p w:rsidR="00171120" w:rsidRDefault="00171120" w:rsidP="00171120">
      <w:pPr>
        <w:jc w:val="center"/>
        <w:rPr>
          <w:rFonts w:ascii="Arial" w:hAnsi="Arial"/>
          <w:color w:val="000000"/>
        </w:rPr>
      </w:pPr>
    </w:p>
    <w:p w:rsidR="00171120" w:rsidRDefault="00171120" w:rsidP="00171120">
      <w:pPr>
        <w:rPr>
          <w:color w:val="000000"/>
        </w:rPr>
      </w:pPr>
    </w:p>
    <w:p w:rsidR="00171120" w:rsidRDefault="00171120" w:rsidP="00171120"/>
    <w:p w:rsidR="00171120" w:rsidRDefault="00171120" w:rsidP="00171120"/>
    <w:p w:rsidR="00171120" w:rsidRDefault="00171120" w:rsidP="00171120"/>
    <w:p w:rsidR="00171120" w:rsidRDefault="00171120" w:rsidP="00171120"/>
    <w:p w:rsidR="00171120" w:rsidRDefault="00171120" w:rsidP="00171120"/>
    <w:p w:rsidR="00BA0DFC" w:rsidRDefault="00BA0DFC"/>
    <w:sectPr w:rsidR="00BA0DFC" w:rsidSect="00106B4E">
      <w:pgSz w:w="12242" w:h="20163" w:code="5"/>
      <w:pgMar w:top="1418" w:right="902" w:bottom="1418" w:left="19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20"/>
    <w:rsid w:val="00106B4E"/>
    <w:rsid w:val="00171120"/>
    <w:rsid w:val="003D61D0"/>
    <w:rsid w:val="0090283F"/>
    <w:rsid w:val="00A93C34"/>
    <w:rsid w:val="00B51AF5"/>
    <w:rsid w:val="00BA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1120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11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112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7112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7112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171120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1120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171120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1120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71120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171120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171120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7</cp:revision>
  <cp:lastPrinted>2017-03-16T14:26:00Z</cp:lastPrinted>
  <dcterms:created xsi:type="dcterms:W3CDTF">2017-03-16T11:56:00Z</dcterms:created>
  <dcterms:modified xsi:type="dcterms:W3CDTF">2017-03-16T14:30:00Z</dcterms:modified>
</cp:coreProperties>
</file>