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FB" w:rsidRDefault="006429FB" w:rsidP="006429FB">
      <w:pPr>
        <w:rPr>
          <w:color w:val="000000"/>
        </w:rPr>
      </w:pPr>
    </w:p>
    <w:p w:rsidR="006429FB" w:rsidRDefault="006429FB" w:rsidP="006429FB">
      <w:pPr>
        <w:rPr>
          <w:color w:val="000000"/>
        </w:rPr>
      </w:pPr>
    </w:p>
    <w:p w:rsidR="006429FB" w:rsidRDefault="006429FB" w:rsidP="006429FB">
      <w:pPr>
        <w:rPr>
          <w:color w:val="000000"/>
        </w:rPr>
      </w:pPr>
    </w:p>
    <w:p w:rsidR="006429FB" w:rsidRDefault="006429FB" w:rsidP="006429FB">
      <w:pPr>
        <w:rPr>
          <w:color w:val="000000"/>
        </w:rPr>
      </w:pPr>
    </w:p>
    <w:p w:rsidR="006429FB" w:rsidRDefault="006429FB" w:rsidP="006429FB">
      <w:pPr>
        <w:pStyle w:val="Ttulo1"/>
        <w:rPr>
          <w:color w:val="000000"/>
        </w:rPr>
      </w:pPr>
    </w:p>
    <w:p w:rsidR="006429FB" w:rsidRDefault="006429FB" w:rsidP="006429FB"/>
    <w:p w:rsidR="006429FB" w:rsidRPr="008126C5" w:rsidRDefault="006429FB" w:rsidP="006429FB"/>
    <w:p w:rsidR="006429FB" w:rsidRDefault="006429FB" w:rsidP="006429FB">
      <w:pPr>
        <w:pStyle w:val="Ttulo1"/>
        <w:rPr>
          <w:color w:val="000000"/>
        </w:rPr>
      </w:pPr>
      <w:r>
        <w:rPr>
          <w:color w:val="000000"/>
        </w:rPr>
        <w:t>INDICAÇÃO N° 029/2017</w:t>
      </w:r>
    </w:p>
    <w:p w:rsidR="006429FB" w:rsidRDefault="006429FB" w:rsidP="006429FB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ALEX ALVES VIEIRA. </w:t>
      </w:r>
    </w:p>
    <w:p w:rsidR="006429FB" w:rsidRDefault="006429FB" w:rsidP="006429FB">
      <w:pPr>
        <w:rPr>
          <w:rFonts w:ascii="Arial" w:eastAsia="Arial" w:hAnsi="Arial" w:cs="Arial"/>
          <w:b/>
        </w:rPr>
      </w:pPr>
      <w:r>
        <w:rPr>
          <w:rFonts w:ascii="Arial" w:hAnsi="Arial"/>
          <w:b/>
          <w:color w:val="000000"/>
        </w:rPr>
        <w:t xml:space="preserve">ASSUNTO: </w:t>
      </w:r>
      <w:r>
        <w:rPr>
          <w:rFonts w:ascii="Arial" w:eastAsia="Arial" w:hAnsi="Arial" w:cs="Arial"/>
          <w:b/>
        </w:rPr>
        <w:t>REFORMA GERAL DO COLÉGIO ABDIAS MARTINS NO BAIRRO JAQUEIRA.</w:t>
      </w:r>
    </w:p>
    <w:p w:rsidR="006429FB" w:rsidRDefault="006429FB" w:rsidP="006429FB">
      <w:pPr>
        <w:rPr>
          <w:rFonts w:ascii="Arial" w:eastAsia="Arial" w:hAnsi="Arial" w:cs="Arial"/>
          <w:b/>
        </w:rPr>
      </w:pPr>
    </w:p>
    <w:p w:rsidR="006429FB" w:rsidRDefault="006429FB" w:rsidP="006429FB">
      <w:pPr>
        <w:rPr>
          <w:color w:val="000000"/>
        </w:rPr>
      </w:pPr>
    </w:p>
    <w:p w:rsidR="006429FB" w:rsidRDefault="006429FB" w:rsidP="006429FB">
      <w:pPr>
        <w:jc w:val="both"/>
        <w:rPr>
          <w:rFonts w:ascii="Arial" w:hAnsi="Arial" w:cs="Arial"/>
          <w:b/>
          <w:color w:val="000000"/>
        </w:rPr>
      </w:pPr>
      <w:r>
        <w:rPr>
          <w:color w:val="000000"/>
        </w:rPr>
        <w:t xml:space="preserve">            </w:t>
      </w:r>
      <w:r w:rsidRPr="00414B1C">
        <w:rPr>
          <w:rFonts w:ascii="Arial" w:hAnsi="Arial" w:cs="Arial"/>
          <w:color w:val="000000"/>
        </w:rPr>
        <w:t xml:space="preserve">O Vereador que subscreve a presente, considerando a relevância das reivindicações que recebeu da população do Município, na forma regimental </w:t>
      </w:r>
      <w:r w:rsidRPr="00414B1C">
        <w:rPr>
          <w:rFonts w:ascii="Arial" w:hAnsi="Arial" w:cs="Arial"/>
          <w:b/>
          <w:color w:val="000000"/>
        </w:rPr>
        <w:t>INDICA</w:t>
      </w:r>
      <w:r w:rsidRPr="00414B1C">
        <w:rPr>
          <w:rFonts w:ascii="Arial" w:hAnsi="Arial" w:cs="Arial"/>
          <w:color w:val="000000"/>
        </w:rPr>
        <w:t xml:space="preserve"> à Mesa que, </w:t>
      </w:r>
      <w:proofErr w:type="gramStart"/>
      <w:r w:rsidRPr="00414B1C">
        <w:rPr>
          <w:rFonts w:ascii="Arial" w:hAnsi="Arial" w:cs="Arial"/>
          <w:color w:val="000000"/>
        </w:rPr>
        <w:t>após</w:t>
      </w:r>
      <w:proofErr w:type="gramEnd"/>
      <w:r w:rsidRPr="00414B1C">
        <w:rPr>
          <w:rFonts w:ascii="Arial" w:hAnsi="Arial" w:cs="Arial"/>
          <w:color w:val="000000"/>
        </w:rPr>
        <w:t xml:space="preserve"> ouvido o Plenário, seja  oficiado o Chefe do Poder Executivo Municipal no sentido de </w:t>
      </w:r>
      <w:r w:rsidRPr="00414B1C">
        <w:rPr>
          <w:rFonts w:ascii="Arial" w:hAnsi="Arial" w:cs="Arial"/>
          <w:b/>
          <w:color w:val="000000"/>
        </w:rPr>
        <w:t xml:space="preserve">determinar ao órgão competente da Prefeitura Municipal de Itabela as providências necessárias </w:t>
      </w:r>
      <w:r>
        <w:rPr>
          <w:rFonts w:ascii="Arial" w:hAnsi="Arial" w:cs="Arial"/>
          <w:b/>
          <w:color w:val="000000"/>
        </w:rPr>
        <w:t>para reformar o Colégio Abdias Martins.</w:t>
      </w:r>
    </w:p>
    <w:p w:rsidR="006429FB" w:rsidRDefault="006429FB" w:rsidP="006429FB">
      <w:pPr>
        <w:jc w:val="both"/>
        <w:rPr>
          <w:rFonts w:ascii="Arial" w:hAnsi="Arial"/>
          <w:color w:val="000000"/>
        </w:rPr>
      </w:pPr>
    </w:p>
    <w:p w:rsidR="006429FB" w:rsidRDefault="006429FB" w:rsidP="006429FB">
      <w:pPr>
        <w:pStyle w:val="Ttulo2"/>
        <w:rPr>
          <w:color w:val="000000"/>
        </w:rPr>
      </w:pPr>
    </w:p>
    <w:p w:rsidR="006429FB" w:rsidRDefault="006429FB" w:rsidP="006429FB">
      <w:pPr>
        <w:pStyle w:val="Ttulo2"/>
        <w:rPr>
          <w:color w:val="000000"/>
        </w:rPr>
      </w:pPr>
    </w:p>
    <w:p w:rsidR="006429FB" w:rsidRDefault="006429FB" w:rsidP="006429FB">
      <w:pPr>
        <w:pStyle w:val="Ttulo2"/>
        <w:rPr>
          <w:color w:val="000000"/>
        </w:rPr>
      </w:pPr>
      <w:r>
        <w:rPr>
          <w:color w:val="000000"/>
        </w:rPr>
        <w:t xml:space="preserve">JUSTIFICATIVA </w:t>
      </w:r>
    </w:p>
    <w:p w:rsidR="006429FB" w:rsidRDefault="006429FB" w:rsidP="006429FB"/>
    <w:p w:rsidR="006429FB" w:rsidRDefault="006429FB" w:rsidP="006429FB"/>
    <w:p w:rsidR="001B1BAF" w:rsidRDefault="001B1BAF" w:rsidP="006429FB">
      <w:pPr>
        <w:ind w:firstLine="708"/>
        <w:jc w:val="both"/>
        <w:rPr>
          <w:rFonts w:ascii="Arial" w:hAnsi="Arial" w:cs="Arial"/>
          <w:color w:val="000000"/>
        </w:rPr>
      </w:pPr>
      <w:r w:rsidRPr="001B1BAF">
        <w:rPr>
          <w:rFonts w:ascii="Arial" w:hAnsi="Arial" w:cs="Arial"/>
          <w:color w:val="000000"/>
        </w:rPr>
        <w:t xml:space="preserve">  Nossa proposição tem por objetivo a reforma geral da Escola Municipal Abdias Martins</w:t>
      </w:r>
      <w:r>
        <w:rPr>
          <w:rFonts w:ascii="Arial" w:hAnsi="Arial" w:cs="Arial"/>
          <w:color w:val="000000"/>
        </w:rPr>
        <w:t>, situada no Bairro Jaqueira. Aquela escola, umas das primeiras construídas, desde a emancipação, comporta uma reforma e redefi</w:t>
      </w:r>
      <w:r w:rsidR="00575948">
        <w:rPr>
          <w:rFonts w:ascii="Arial" w:hAnsi="Arial" w:cs="Arial"/>
          <w:color w:val="000000"/>
        </w:rPr>
        <w:t>nição de sua estrutura para mel</w:t>
      </w:r>
      <w:bookmarkStart w:id="0" w:name="_GoBack"/>
      <w:bookmarkEnd w:id="0"/>
      <w:r w:rsidR="00575948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or atender a comunidade.  </w:t>
      </w:r>
    </w:p>
    <w:p w:rsidR="001B1BAF" w:rsidRDefault="001B1BAF" w:rsidP="006429FB">
      <w:pPr>
        <w:ind w:firstLine="708"/>
        <w:jc w:val="both"/>
        <w:rPr>
          <w:rFonts w:ascii="Arial" w:hAnsi="Arial" w:cs="Arial"/>
          <w:color w:val="000000"/>
        </w:rPr>
      </w:pPr>
    </w:p>
    <w:p w:rsidR="001B1BAF" w:rsidRDefault="001B1BAF" w:rsidP="006429F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disponibilidade de espaço digno para os profissionais, salas em conformidade com as resoluções do MEC, cantina, espaço de lazer e esportes, deverão constituir a prioridade da reforma sugerida, e assim será assegurada melhoria na qualidade de vida das pessoas que ali residem. </w:t>
      </w:r>
    </w:p>
    <w:p w:rsidR="001B1BAF" w:rsidRDefault="001B1BAF" w:rsidP="006429FB">
      <w:pPr>
        <w:ind w:firstLine="708"/>
        <w:jc w:val="both"/>
        <w:rPr>
          <w:rFonts w:ascii="Arial" w:hAnsi="Arial" w:cs="Arial"/>
          <w:color w:val="000000"/>
        </w:rPr>
      </w:pPr>
    </w:p>
    <w:p w:rsidR="006429FB" w:rsidRDefault="006429FB" w:rsidP="006429FB">
      <w:pPr>
        <w:ind w:firstLine="708"/>
        <w:jc w:val="both"/>
        <w:rPr>
          <w:rFonts w:ascii="Arial" w:hAnsi="Arial"/>
          <w:color w:val="000000"/>
        </w:rPr>
      </w:pPr>
    </w:p>
    <w:p w:rsidR="006429FB" w:rsidRDefault="006429FB" w:rsidP="006429FB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Santana de Oliveira, Itabela-Ba, 22 de março de 2017.</w:t>
      </w:r>
    </w:p>
    <w:p w:rsidR="006429FB" w:rsidRDefault="006429FB" w:rsidP="006429FB">
      <w:pPr>
        <w:jc w:val="both"/>
        <w:rPr>
          <w:rFonts w:ascii="Arial" w:hAnsi="Arial"/>
          <w:color w:val="000000"/>
          <w:sz w:val="22"/>
        </w:rPr>
      </w:pPr>
    </w:p>
    <w:p w:rsidR="006429FB" w:rsidRDefault="006429FB" w:rsidP="006429FB">
      <w:pPr>
        <w:jc w:val="both"/>
        <w:rPr>
          <w:rFonts w:ascii="Arial" w:hAnsi="Arial"/>
          <w:color w:val="000000"/>
        </w:rPr>
      </w:pPr>
    </w:p>
    <w:p w:rsidR="006429FB" w:rsidRDefault="006429FB" w:rsidP="006429FB">
      <w:pPr>
        <w:jc w:val="both"/>
        <w:rPr>
          <w:rFonts w:ascii="Arial" w:hAnsi="Arial"/>
          <w:color w:val="000000"/>
        </w:rPr>
      </w:pPr>
    </w:p>
    <w:p w:rsidR="006429FB" w:rsidRDefault="006429FB" w:rsidP="006429FB">
      <w:pPr>
        <w:jc w:val="both"/>
        <w:rPr>
          <w:rFonts w:ascii="Arial" w:hAnsi="Arial"/>
          <w:color w:val="000000"/>
        </w:rPr>
      </w:pPr>
    </w:p>
    <w:p w:rsidR="006429FB" w:rsidRDefault="006429FB" w:rsidP="006429FB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ALEX ALVES VIEIRA</w:t>
      </w:r>
    </w:p>
    <w:p w:rsidR="006429FB" w:rsidRDefault="006429FB" w:rsidP="006429FB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6429FB" w:rsidRDefault="006429FB" w:rsidP="006429FB">
      <w:pPr>
        <w:jc w:val="center"/>
        <w:rPr>
          <w:rFonts w:ascii="Arial" w:hAnsi="Arial"/>
          <w:color w:val="000000"/>
        </w:rPr>
      </w:pPr>
    </w:p>
    <w:p w:rsidR="006429FB" w:rsidRDefault="006429FB" w:rsidP="006429FB">
      <w:pPr>
        <w:jc w:val="center"/>
        <w:rPr>
          <w:rFonts w:ascii="Arial" w:hAnsi="Arial"/>
          <w:color w:val="000000"/>
        </w:rPr>
      </w:pPr>
    </w:p>
    <w:p w:rsidR="006429FB" w:rsidRDefault="006429FB" w:rsidP="006429FB">
      <w:pPr>
        <w:jc w:val="center"/>
        <w:rPr>
          <w:rFonts w:ascii="Arial" w:hAnsi="Arial"/>
          <w:color w:val="000000"/>
        </w:rPr>
      </w:pPr>
    </w:p>
    <w:p w:rsidR="006429FB" w:rsidRDefault="006429FB" w:rsidP="006429FB">
      <w:pPr>
        <w:rPr>
          <w:color w:val="000000"/>
        </w:rPr>
      </w:pPr>
    </w:p>
    <w:p w:rsidR="006429FB" w:rsidRDefault="006429FB" w:rsidP="006429FB"/>
    <w:p w:rsidR="006429FB" w:rsidRDefault="006429FB" w:rsidP="006429FB"/>
    <w:p w:rsidR="006429FB" w:rsidRDefault="006429FB" w:rsidP="006429FB"/>
    <w:p w:rsidR="006429FB" w:rsidRDefault="006429FB" w:rsidP="006429FB"/>
    <w:p w:rsidR="006429FB" w:rsidRDefault="006429FB" w:rsidP="006429FB"/>
    <w:p w:rsidR="00125BD1" w:rsidRDefault="00125BD1"/>
    <w:sectPr w:rsidR="00125BD1" w:rsidSect="00912EC5">
      <w:pgSz w:w="12242" w:h="20163" w:code="5"/>
      <w:pgMar w:top="1418" w:right="1185" w:bottom="141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FB"/>
    <w:rsid w:val="00125BD1"/>
    <w:rsid w:val="001B1BAF"/>
    <w:rsid w:val="00575948"/>
    <w:rsid w:val="006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29FB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6429FB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29F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429FB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29FB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6429FB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29F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429FB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DORLANDO</cp:lastModifiedBy>
  <cp:revision>3</cp:revision>
  <cp:lastPrinted>2017-03-27T15:25:00Z</cp:lastPrinted>
  <dcterms:created xsi:type="dcterms:W3CDTF">2017-03-22T14:28:00Z</dcterms:created>
  <dcterms:modified xsi:type="dcterms:W3CDTF">2017-03-27T15:25:00Z</dcterms:modified>
</cp:coreProperties>
</file>