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B7" w:rsidRDefault="007247B7" w:rsidP="007247B7">
      <w:pPr>
        <w:rPr>
          <w:color w:val="000000"/>
        </w:rPr>
      </w:pPr>
    </w:p>
    <w:p w:rsidR="007247B7" w:rsidRDefault="007247B7" w:rsidP="007247B7">
      <w:pPr>
        <w:rPr>
          <w:color w:val="000000"/>
        </w:rPr>
      </w:pPr>
    </w:p>
    <w:p w:rsidR="007247B7" w:rsidRDefault="007247B7" w:rsidP="007247B7">
      <w:pPr>
        <w:rPr>
          <w:color w:val="000000"/>
        </w:rPr>
      </w:pPr>
    </w:p>
    <w:p w:rsidR="007247B7" w:rsidRDefault="007247B7" w:rsidP="007247B7">
      <w:pPr>
        <w:rPr>
          <w:color w:val="000000"/>
        </w:rPr>
      </w:pPr>
    </w:p>
    <w:p w:rsidR="007247B7" w:rsidRDefault="007247B7" w:rsidP="007247B7">
      <w:pPr>
        <w:pStyle w:val="Ttulo1"/>
        <w:rPr>
          <w:color w:val="000000"/>
        </w:rPr>
      </w:pPr>
    </w:p>
    <w:p w:rsidR="007247B7" w:rsidRDefault="007247B7" w:rsidP="007247B7">
      <w:pPr>
        <w:pStyle w:val="Ttulo1"/>
        <w:rPr>
          <w:color w:val="000000"/>
        </w:rPr>
      </w:pPr>
      <w:r>
        <w:rPr>
          <w:color w:val="000000"/>
        </w:rPr>
        <w:t>INDICAÇÃO N° 031/2017</w:t>
      </w:r>
    </w:p>
    <w:p w:rsidR="007247B7" w:rsidRDefault="007247B7" w:rsidP="007247B7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AUTOR: VEREADOR </w:t>
      </w:r>
      <w:r>
        <w:rPr>
          <w:rFonts w:ascii="Arial" w:hAnsi="Arial"/>
          <w:b/>
          <w:bCs/>
          <w:color w:val="000000"/>
        </w:rPr>
        <w:t>RONY CHARLES ROCHA</w:t>
      </w:r>
      <w:r>
        <w:rPr>
          <w:rFonts w:ascii="Arial" w:hAnsi="Arial"/>
          <w:b/>
          <w:color w:val="000000"/>
        </w:rPr>
        <w:t xml:space="preserve">. </w:t>
      </w:r>
    </w:p>
    <w:p w:rsidR="007247B7" w:rsidRDefault="007247B7" w:rsidP="007247B7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ASSUNTO: CONSTRUÇÃO DE ACADEMIA ARTESANAL</w:t>
      </w:r>
      <w:proofErr w:type="gramStart"/>
      <w:r>
        <w:rPr>
          <w:rFonts w:ascii="Arial" w:hAnsi="Arial"/>
          <w:b/>
          <w:color w:val="000000"/>
        </w:rPr>
        <w:t xml:space="preserve">  </w:t>
      </w:r>
      <w:proofErr w:type="gramEnd"/>
      <w:r>
        <w:rPr>
          <w:rFonts w:ascii="Arial" w:hAnsi="Arial"/>
          <w:b/>
          <w:color w:val="000000"/>
        </w:rPr>
        <w:t xml:space="preserve">NA PRAÇA MARIA GOMES COSTA – PRAÇA DO FÓRUM. </w:t>
      </w:r>
    </w:p>
    <w:p w:rsidR="007247B7" w:rsidRDefault="007247B7" w:rsidP="007247B7">
      <w:pPr>
        <w:rPr>
          <w:rFonts w:ascii="Arial" w:hAnsi="Arial"/>
          <w:b/>
          <w:color w:val="000000"/>
        </w:rPr>
      </w:pPr>
    </w:p>
    <w:p w:rsidR="007247B7" w:rsidRDefault="007247B7" w:rsidP="007247B7">
      <w:pPr>
        <w:pStyle w:val="Corpodetex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7247B7" w:rsidRDefault="007855F0" w:rsidP="00CE6149">
      <w:pPr>
        <w:pStyle w:val="Corpodetexto"/>
        <w:rPr>
          <w:b/>
          <w:color w:val="000000"/>
        </w:rPr>
      </w:pPr>
      <w:r>
        <w:rPr>
          <w:color w:val="000000"/>
        </w:rPr>
        <w:t xml:space="preserve">              </w:t>
      </w:r>
      <w:r w:rsidR="007247B7">
        <w:rPr>
          <w:color w:val="000000"/>
        </w:rPr>
        <w:t xml:space="preserve">O Vereador que subscreve a presente, considerando a relevância das reivindicações que recebera da população do Município, na forma regimental </w:t>
      </w:r>
      <w:r w:rsidR="007247B7">
        <w:rPr>
          <w:b/>
          <w:color w:val="000000"/>
        </w:rPr>
        <w:t>INDICA</w:t>
      </w:r>
      <w:r w:rsidR="007247B7">
        <w:rPr>
          <w:color w:val="000000"/>
        </w:rPr>
        <w:t xml:space="preserve"> à Mesa que, </w:t>
      </w:r>
      <w:proofErr w:type="gramStart"/>
      <w:r w:rsidR="007247B7">
        <w:rPr>
          <w:color w:val="000000"/>
        </w:rPr>
        <w:t>após</w:t>
      </w:r>
      <w:proofErr w:type="gramEnd"/>
      <w:r w:rsidR="007247B7">
        <w:rPr>
          <w:color w:val="000000"/>
        </w:rPr>
        <w:t xml:space="preserve"> ouvido o Plenário, seja  oficiado o Chefe do Poder Executivo Municipal no sentido de </w:t>
      </w:r>
      <w:r w:rsidR="007247B7">
        <w:rPr>
          <w:b/>
          <w:color w:val="000000"/>
        </w:rPr>
        <w:t xml:space="preserve">determinar ao órgão competente da Prefeitura Municipal de Itabela as providências necessárias à Construção </w:t>
      </w:r>
      <w:r w:rsidR="00281657">
        <w:rPr>
          <w:b/>
          <w:color w:val="000000"/>
        </w:rPr>
        <w:t>de Academia Artesan</w:t>
      </w:r>
      <w:r w:rsidR="007247B7">
        <w:rPr>
          <w:b/>
          <w:color w:val="000000"/>
        </w:rPr>
        <w:t>a</w:t>
      </w:r>
      <w:r w:rsidR="00281657">
        <w:rPr>
          <w:b/>
          <w:color w:val="000000"/>
        </w:rPr>
        <w:t>l</w:t>
      </w:r>
      <w:r w:rsidR="007247B7">
        <w:rPr>
          <w:b/>
          <w:color w:val="000000"/>
        </w:rPr>
        <w:t xml:space="preserve"> na Praça Maria Gomes Costa- Praça do Fórum. </w:t>
      </w:r>
    </w:p>
    <w:p w:rsidR="007855F0" w:rsidRDefault="007855F0" w:rsidP="00CE6149">
      <w:pPr>
        <w:pStyle w:val="Corpodetexto"/>
        <w:rPr>
          <w:b/>
          <w:color w:val="000000"/>
        </w:rPr>
      </w:pPr>
    </w:p>
    <w:p w:rsidR="007247B7" w:rsidRDefault="007247B7" w:rsidP="00CE6149">
      <w:pPr>
        <w:pStyle w:val="Corpodetexto"/>
        <w:ind w:left="2130"/>
        <w:rPr>
          <w:b/>
          <w:color w:val="000000"/>
        </w:rPr>
      </w:pPr>
    </w:p>
    <w:p w:rsidR="007247B7" w:rsidRDefault="007247B7" w:rsidP="00CE6149">
      <w:pPr>
        <w:pStyle w:val="Corpodetexto"/>
        <w:ind w:left="1776"/>
        <w:rPr>
          <w:b/>
          <w:color w:val="000000"/>
        </w:rPr>
      </w:pPr>
    </w:p>
    <w:p w:rsidR="007247B7" w:rsidRDefault="007247B7" w:rsidP="00CE6149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7247B7" w:rsidRDefault="007247B7" w:rsidP="00CE6149">
      <w:pPr>
        <w:jc w:val="both"/>
      </w:pPr>
    </w:p>
    <w:p w:rsidR="007855F0" w:rsidRPr="007855F0" w:rsidRDefault="007855F0" w:rsidP="00CE6149">
      <w:pPr>
        <w:pStyle w:val="Corpodetexto"/>
        <w:rPr>
          <w:color w:val="000000"/>
          <w:szCs w:val="24"/>
        </w:rPr>
      </w:pPr>
      <w:r>
        <w:rPr>
          <w:color w:val="000000"/>
        </w:rPr>
        <w:tab/>
      </w:r>
    </w:p>
    <w:p w:rsidR="007855F0" w:rsidRDefault="007855F0" w:rsidP="00CE6149">
      <w:pPr>
        <w:pStyle w:val="Corpodetexto"/>
        <w:rPr>
          <w:rFonts w:cs="Arial"/>
          <w:color w:val="000000"/>
          <w:szCs w:val="24"/>
          <w:shd w:val="clear" w:color="auto" w:fill="FFFFFF"/>
        </w:rPr>
      </w:pPr>
      <w:r w:rsidRPr="007855F0">
        <w:rPr>
          <w:color w:val="000000"/>
          <w:szCs w:val="24"/>
        </w:rPr>
        <w:t xml:space="preserve">              </w:t>
      </w:r>
      <w:r w:rsidRPr="007855F0">
        <w:rPr>
          <w:rFonts w:cs="Arial"/>
          <w:color w:val="000000"/>
          <w:szCs w:val="24"/>
          <w:shd w:val="clear" w:color="auto" w:fill="FFFFFF"/>
        </w:rPr>
        <w:t>As academias têm como objetivo promover a saúde da população, estimular a prática esportiva, além de melhorar a condição física e a qualidade de vida das pessoas. Os equipamentos das academias são de fácil manuseio e devem ser usados para exercícios de musculação e alongamento. O sistema se adapta ao usuário, que deve utilizar o peso do próprio corpo, criar resistência e gerar benefício personalizado, independentemente de idade, peso e sexo.</w:t>
      </w:r>
    </w:p>
    <w:p w:rsidR="007855F0" w:rsidRDefault="007855F0" w:rsidP="00CE6149">
      <w:pPr>
        <w:pStyle w:val="Corpodetexto"/>
        <w:rPr>
          <w:rFonts w:cs="Arial"/>
          <w:color w:val="000000"/>
          <w:szCs w:val="24"/>
          <w:shd w:val="clear" w:color="auto" w:fill="FFFFFF"/>
        </w:rPr>
      </w:pPr>
      <w:r w:rsidRPr="007855F0">
        <w:rPr>
          <w:rFonts w:cs="Arial"/>
          <w:color w:val="000000"/>
          <w:szCs w:val="24"/>
        </w:rPr>
        <w:br/>
      </w:r>
      <w:r>
        <w:rPr>
          <w:rFonts w:cs="Arial"/>
          <w:color w:val="000000"/>
          <w:szCs w:val="24"/>
          <w:shd w:val="clear" w:color="auto" w:fill="FFFFFF"/>
        </w:rPr>
        <w:t xml:space="preserve">             </w:t>
      </w:r>
      <w:r w:rsidRPr="007855F0">
        <w:rPr>
          <w:rFonts w:cs="Arial"/>
          <w:color w:val="000000"/>
          <w:szCs w:val="24"/>
          <w:shd w:val="clear" w:color="auto" w:fill="FFFFFF"/>
        </w:rPr>
        <w:t xml:space="preserve">Além de aumentar os locais de convivência, as academias criam uma rotina de prática de exercícios e estes espaços deixam de ser ociosos, contribuindo para uma vida mais saudável e para a melhoria da qualidade de vida de seus usuários. </w:t>
      </w:r>
    </w:p>
    <w:p w:rsidR="007855F0" w:rsidRDefault="007855F0" w:rsidP="00CE6149">
      <w:pPr>
        <w:pStyle w:val="Corpodetexto"/>
        <w:rPr>
          <w:rFonts w:cs="Arial"/>
          <w:color w:val="000000"/>
          <w:szCs w:val="24"/>
          <w:shd w:val="clear" w:color="auto" w:fill="FFFFFF"/>
        </w:rPr>
      </w:pPr>
    </w:p>
    <w:p w:rsidR="007855F0" w:rsidRDefault="007855F0" w:rsidP="00CE6149">
      <w:pPr>
        <w:pStyle w:val="Corpodetex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            Desta forma, o Poder Executivo, ao implantar academia artesanal na Praça do Fórum, estará proporcionando oportunidade para as pessoas melhorarem a qualidade de suas vidas</w:t>
      </w:r>
      <w:r w:rsidR="00DC74DE">
        <w:rPr>
          <w:rFonts w:cs="Arial"/>
          <w:color w:val="000000"/>
          <w:szCs w:val="24"/>
          <w:shd w:val="clear" w:color="auto" w:fill="FFFFFF"/>
        </w:rPr>
        <w:t xml:space="preserve">, </w:t>
      </w:r>
      <w:r>
        <w:rPr>
          <w:rFonts w:cs="Arial"/>
          <w:color w:val="000000"/>
          <w:szCs w:val="24"/>
          <w:shd w:val="clear" w:color="auto" w:fill="FFFFFF"/>
        </w:rPr>
        <w:t xml:space="preserve">ao realizar os exercícios físicos imprescindíveis à boa forma física e à saúde individual. </w:t>
      </w:r>
    </w:p>
    <w:p w:rsidR="007247B7" w:rsidRDefault="007247B7" w:rsidP="007247B7">
      <w:pPr>
        <w:jc w:val="both"/>
        <w:rPr>
          <w:rFonts w:ascii="Arial" w:hAnsi="Arial"/>
          <w:color w:val="000000"/>
        </w:rPr>
      </w:pPr>
      <w:bookmarkStart w:id="0" w:name="_GoBack"/>
      <w:bookmarkEnd w:id="0"/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</w:t>
      </w:r>
    </w:p>
    <w:p w:rsidR="007247B7" w:rsidRDefault="007247B7" w:rsidP="007247B7">
      <w:pPr>
        <w:tabs>
          <w:tab w:val="left" w:pos="54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sz w:val="22"/>
        </w:rPr>
        <w:t>Sala das Sessões Maria José Santana de Oliveira, Itabela-Ba, 22 de março de 2017.</w:t>
      </w:r>
    </w:p>
    <w:p w:rsidR="007247B7" w:rsidRDefault="007247B7" w:rsidP="007247B7">
      <w:pPr>
        <w:jc w:val="both"/>
        <w:rPr>
          <w:rFonts w:ascii="Arial" w:hAnsi="Arial"/>
          <w:color w:val="000000"/>
          <w:sz w:val="22"/>
        </w:rPr>
      </w:pPr>
    </w:p>
    <w:p w:rsidR="007247B7" w:rsidRDefault="007247B7" w:rsidP="007247B7">
      <w:pPr>
        <w:jc w:val="both"/>
        <w:rPr>
          <w:rFonts w:ascii="Arial" w:hAnsi="Arial"/>
          <w:color w:val="000000"/>
        </w:rPr>
      </w:pPr>
    </w:p>
    <w:p w:rsidR="007247B7" w:rsidRDefault="007247B7" w:rsidP="007247B7">
      <w:pPr>
        <w:jc w:val="both"/>
        <w:rPr>
          <w:rFonts w:ascii="Arial" w:hAnsi="Arial"/>
          <w:color w:val="000000"/>
        </w:rPr>
      </w:pPr>
    </w:p>
    <w:p w:rsidR="007247B7" w:rsidRDefault="007247B7" w:rsidP="007247B7">
      <w:pPr>
        <w:jc w:val="both"/>
        <w:rPr>
          <w:rFonts w:ascii="Arial" w:hAnsi="Arial"/>
          <w:color w:val="000000"/>
        </w:rPr>
      </w:pPr>
    </w:p>
    <w:p w:rsidR="007247B7" w:rsidRDefault="007247B7" w:rsidP="007247B7">
      <w:pPr>
        <w:jc w:val="both"/>
        <w:rPr>
          <w:rFonts w:ascii="Arial" w:hAnsi="Arial"/>
          <w:color w:val="000000"/>
        </w:rPr>
      </w:pPr>
    </w:p>
    <w:p w:rsidR="007247B7" w:rsidRDefault="007247B7" w:rsidP="007247B7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>RONY CHARLES ROCHA</w:t>
      </w:r>
    </w:p>
    <w:p w:rsidR="007247B7" w:rsidRDefault="007247B7" w:rsidP="007247B7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Vereador</w:t>
      </w:r>
    </w:p>
    <w:p w:rsidR="007247B7" w:rsidRDefault="007247B7" w:rsidP="007247B7">
      <w:pPr>
        <w:jc w:val="center"/>
        <w:rPr>
          <w:rFonts w:ascii="Arial" w:hAnsi="Arial"/>
          <w:color w:val="000000"/>
        </w:rPr>
      </w:pPr>
    </w:p>
    <w:p w:rsidR="007247B7" w:rsidRDefault="007247B7" w:rsidP="007247B7">
      <w:pPr>
        <w:jc w:val="center"/>
        <w:rPr>
          <w:rFonts w:ascii="Arial" w:hAnsi="Arial"/>
          <w:color w:val="000000"/>
        </w:rPr>
      </w:pPr>
    </w:p>
    <w:p w:rsidR="007247B7" w:rsidRDefault="007247B7" w:rsidP="007247B7"/>
    <w:p w:rsidR="007247B7" w:rsidRDefault="007247B7" w:rsidP="007247B7"/>
    <w:p w:rsidR="007247B7" w:rsidRDefault="007247B7" w:rsidP="007247B7"/>
    <w:p w:rsidR="007247B7" w:rsidRDefault="007247B7" w:rsidP="007247B7"/>
    <w:p w:rsidR="007247B7" w:rsidRDefault="007247B7" w:rsidP="007247B7"/>
    <w:p w:rsidR="007247B7" w:rsidRDefault="007247B7" w:rsidP="007247B7"/>
    <w:p w:rsidR="007247B7" w:rsidRDefault="007247B7" w:rsidP="007247B7"/>
    <w:p w:rsidR="00125BD1" w:rsidRDefault="00125BD1"/>
    <w:sectPr w:rsidR="00125BD1" w:rsidSect="00CE6149">
      <w:pgSz w:w="12242" w:h="20163" w:code="5"/>
      <w:pgMar w:top="1418" w:right="1185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B7"/>
    <w:rsid w:val="00125BD1"/>
    <w:rsid w:val="00281657"/>
    <w:rsid w:val="005B1133"/>
    <w:rsid w:val="006A2D41"/>
    <w:rsid w:val="007247B7"/>
    <w:rsid w:val="007855F0"/>
    <w:rsid w:val="00CE6149"/>
    <w:rsid w:val="00DC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47B7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7247B7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247B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47B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247B7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247B7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47B7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7247B7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247B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47B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247B7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247B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DORLANDO</cp:lastModifiedBy>
  <cp:revision>5</cp:revision>
  <cp:lastPrinted>2017-03-27T15:28:00Z</cp:lastPrinted>
  <dcterms:created xsi:type="dcterms:W3CDTF">2017-03-22T14:31:00Z</dcterms:created>
  <dcterms:modified xsi:type="dcterms:W3CDTF">2017-03-27T15:28:00Z</dcterms:modified>
</cp:coreProperties>
</file>