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06" w:rsidRDefault="007F2D06" w:rsidP="007F2D06">
      <w:pPr>
        <w:rPr>
          <w:color w:val="000000"/>
        </w:rPr>
      </w:pPr>
    </w:p>
    <w:p w:rsidR="007F2D06" w:rsidRDefault="007F2D06" w:rsidP="007F2D06">
      <w:pPr>
        <w:rPr>
          <w:color w:val="000000"/>
        </w:rPr>
      </w:pPr>
    </w:p>
    <w:p w:rsidR="007F2D06" w:rsidRDefault="007F2D06" w:rsidP="007F2D06">
      <w:pPr>
        <w:rPr>
          <w:color w:val="000000"/>
        </w:rPr>
      </w:pPr>
    </w:p>
    <w:p w:rsidR="007F2D06" w:rsidRDefault="007F2D06" w:rsidP="007F2D06">
      <w:pPr>
        <w:rPr>
          <w:color w:val="000000"/>
        </w:rPr>
      </w:pPr>
    </w:p>
    <w:p w:rsidR="007F2D06" w:rsidRDefault="007F2D06" w:rsidP="007F2D06">
      <w:pPr>
        <w:pStyle w:val="Ttulo1"/>
        <w:rPr>
          <w:color w:val="000000"/>
        </w:rPr>
      </w:pPr>
    </w:p>
    <w:p w:rsidR="00850C7C" w:rsidRDefault="00850C7C" w:rsidP="007F2D06">
      <w:pPr>
        <w:pStyle w:val="Ttulo1"/>
        <w:jc w:val="both"/>
        <w:rPr>
          <w:sz w:val="22"/>
          <w:szCs w:val="22"/>
        </w:rPr>
      </w:pPr>
    </w:p>
    <w:p w:rsidR="007F2D06" w:rsidRPr="00850C7C" w:rsidRDefault="007350CB" w:rsidP="007F2D06">
      <w:pPr>
        <w:pStyle w:val="Ttulo1"/>
        <w:jc w:val="both"/>
        <w:rPr>
          <w:sz w:val="22"/>
          <w:szCs w:val="22"/>
        </w:rPr>
      </w:pPr>
      <w:r w:rsidRPr="00850C7C">
        <w:rPr>
          <w:sz w:val="22"/>
          <w:szCs w:val="22"/>
        </w:rPr>
        <w:t>INDICAÇÃO N° 036</w:t>
      </w:r>
      <w:r w:rsidR="007F2D06" w:rsidRPr="00850C7C">
        <w:rPr>
          <w:sz w:val="22"/>
          <w:szCs w:val="22"/>
        </w:rPr>
        <w:t>/2017</w:t>
      </w:r>
    </w:p>
    <w:p w:rsidR="000D7BFE" w:rsidRPr="00850C7C" w:rsidRDefault="007F2D06" w:rsidP="000D7BFE">
      <w:pPr>
        <w:pStyle w:val="Ttulo1"/>
        <w:jc w:val="both"/>
        <w:rPr>
          <w:sz w:val="22"/>
          <w:szCs w:val="22"/>
        </w:rPr>
      </w:pPr>
      <w:r w:rsidRPr="00850C7C">
        <w:rPr>
          <w:sz w:val="22"/>
          <w:szCs w:val="22"/>
        </w:rPr>
        <w:t>AUTORIA: VEREADOR RENATO DE JESUS SANTOS</w:t>
      </w:r>
      <w:proofErr w:type="gramStart"/>
      <w:r w:rsidRPr="00850C7C">
        <w:rPr>
          <w:sz w:val="22"/>
          <w:szCs w:val="22"/>
        </w:rPr>
        <w:t xml:space="preserve">    </w:t>
      </w:r>
    </w:p>
    <w:p w:rsidR="007F2D06" w:rsidRPr="00850C7C" w:rsidRDefault="00790017" w:rsidP="000D7BFE">
      <w:pPr>
        <w:pStyle w:val="Ttulo1"/>
        <w:jc w:val="both"/>
        <w:rPr>
          <w:sz w:val="22"/>
          <w:szCs w:val="22"/>
        </w:rPr>
      </w:pPr>
      <w:proofErr w:type="gramEnd"/>
      <w:r w:rsidRPr="00850C7C">
        <w:rPr>
          <w:sz w:val="22"/>
          <w:szCs w:val="22"/>
        </w:rPr>
        <w:t xml:space="preserve">ASSUNTO: ALTERAÇÃO DA LEGISLAÇÃO DA </w:t>
      </w:r>
      <w:r w:rsidR="009F2C53" w:rsidRPr="00850C7C">
        <w:rPr>
          <w:sz w:val="22"/>
          <w:szCs w:val="22"/>
        </w:rPr>
        <w:t>ESTRUTURA ADMINISTRATIVA</w:t>
      </w:r>
      <w:r w:rsidRPr="00850C7C">
        <w:rPr>
          <w:sz w:val="22"/>
          <w:szCs w:val="22"/>
        </w:rPr>
        <w:t xml:space="preserve"> MUNICIPAL </w:t>
      </w:r>
      <w:r w:rsidR="007350CB" w:rsidRPr="00850C7C">
        <w:rPr>
          <w:sz w:val="22"/>
          <w:szCs w:val="22"/>
        </w:rPr>
        <w:t xml:space="preserve">PARA </w:t>
      </w:r>
      <w:r w:rsidRPr="00850C7C">
        <w:rPr>
          <w:sz w:val="22"/>
          <w:szCs w:val="22"/>
        </w:rPr>
        <w:t xml:space="preserve">PERMITIR ELEIÇÃO DO CHEFE </w:t>
      </w:r>
      <w:r w:rsidR="007350CB" w:rsidRPr="00850C7C">
        <w:rPr>
          <w:sz w:val="22"/>
          <w:szCs w:val="22"/>
        </w:rPr>
        <w:t xml:space="preserve">DA GUARDA MUNICIPAL </w:t>
      </w:r>
      <w:r w:rsidRPr="00850C7C">
        <w:rPr>
          <w:sz w:val="22"/>
          <w:szCs w:val="22"/>
        </w:rPr>
        <w:t xml:space="preserve">PELOS </w:t>
      </w:r>
      <w:r w:rsidR="007350CB" w:rsidRPr="00850C7C">
        <w:rPr>
          <w:sz w:val="22"/>
          <w:szCs w:val="22"/>
        </w:rPr>
        <w:t>MEMBROS</w:t>
      </w:r>
      <w:r w:rsidRPr="00850C7C">
        <w:rPr>
          <w:sz w:val="22"/>
          <w:szCs w:val="22"/>
        </w:rPr>
        <w:t xml:space="preserve"> DESTA</w:t>
      </w:r>
      <w:r w:rsidR="007F2D06" w:rsidRPr="00850C7C">
        <w:rPr>
          <w:sz w:val="22"/>
          <w:szCs w:val="22"/>
        </w:rPr>
        <w:t xml:space="preserve">. </w:t>
      </w:r>
    </w:p>
    <w:p w:rsidR="007F2D06" w:rsidRPr="00850C7C" w:rsidRDefault="007F2D06" w:rsidP="007F2D06">
      <w:pPr>
        <w:pStyle w:val="Corpodetexto2"/>
        <w:jc w:val="both"/>
        <w:rPr>
          <w:sz w:val="22"/>
          <w:szCs w:val="22"/>
        </w:rPr>
      </w:pPr>
    </w:p>
    <w:p w:rsidR="007F2D06" w:rsidRPr="00987DE4" w:rsidRDefault="007F2D06" w:rsidP="007F2D06">
      <w:pPr>
        <w:pStyle w:val="Corpodetexto"/>
        <w:rPr>
          <w:color w:val="000000"/>
          <w:sz w:val="22"/>
          <w:szCs w:val="22"/>
        </w:rPr>
      </w:pPr>
    </w:p>
    <w:p w:rsidR="007F2D06" w:rsidRPr="00987DE4" w:rsidRDefault="007F2D06" w:rsidP="007F2D06">
      <w:pPr>
        <w:pStyle w:val="Corpodetexto"/>
        <w:ind w:firstLine="708"/>
        <w:rPr>
          <w:b/>
          <w:color w:val="000000"/>
          <w:sz w:val="22"/>
          <w:szCs w:val="22"/>
        </w:rPr>
      </w:pPr>
      <w:r w:rsidRPr="00987DE4">
        <w:rPr>
          <w:rFonts w:cs="Arial"/>
          <w:color w:val="000000"/>
          <w:sz w:val="22"/>
          <w:szCs w:val="22"/>
        </w:rPr>
        <w:t>O Ver</w:t>
      </w:r>
      <w:bookmarkStart w:id="0" w:name="_GoBack"/>
      <w:bookmarkEnd w:id="0"/>
      <w:r w:rsidRPr="00987DE4">
        <w:rPr>
          <w:rFonts w:cs="Arial"/>
          <w:color w:val="000000"/>
          <w:sz w:val="22"/>
          <w:szCs w:val="22"/>
        </w:rPr>
        <w:t xml:space="preserve">eador que subscreve a presente, considerando a relevância das reivindicações que recebeu da população do Município, na forma regimental </w:t>
      </w:r>
      <w:r w:rsidRPr="00987DE4">
        <w:rPr>
          <w:rFonts w:cs="Arial"/>
          <w:b/>
          <w:color w:val="000000"/>
          <w:sz w:val="22"/>
          <w:szCs w:val="22"/>
        </w:rPr>
        <w:t xml:space="preserve">INDICA </w:t>
      </w:r>
      <w:r w:rsidRPr="00987DE4">
        <w:rPr>
          <w:rFonts w:cs="Arial"/>
          <w:color w:val="000000"/>
          <w:sz w:val="22"/>
          <w:szCs w:val="22"/>
        </w:rPr>
        <w:t xml:space="preserve">à Mesa que, </w:t>
      </w:r>
      <w:proofErr w:type="gramStart"/>
      <w:r w:rsidRPr="00987DE4">
        <w:rPr>
          <w:rFonts w:cs="Arial"/>
          <w:color w:val="000000"/>
          <w:sz w:val="22"/>
          <w:szCs w:val="22"/>
        </w:rPr>
        <w:t>após</w:t>
      </w:r>
      <w:proofErr w:type="gramEnd"/>
      <w:r w:rsidRPr="00987DE4">
        <w:rPr>
          <w:rFonts w:cs="Arial"/>
          <w:color w:val="000000"/>
          <w:sz w:val="22"/>
          <w:szCs w:val="22"/>
        </w:rPr>
        <w:t xml:space="preserve"> ouvido o Plenário, seja  oficiado o </w:t>
      </w:r>
      <w:r w:rsidR="00790017" w:rsidRPr="00987DE4">
        <w:rPr>
          <w:rFonts w:cs="Arial"/>
          <w:color w:val="000000"/>
          <w:sz w:val="22"/>
          <w:szCs w:val="22"/>
        </w:rPr>
        <w:t>C</w:t>
      </w:r>
      <w:r w:rsidRPr="00987DE4">
        <w:rPr>
          <w:rFonts w:cs="Arial"/>
          <w:color w:val="000000"/>
          <w:sz w:val="22"/>
          <w:szCs w:val="22"/>
        </w:rPr>
        <w:t xml:space="preserve">hefe do Poder Executivo Municipal no sentido de determinar ao órgão competente da Prefeitura Municipal de Itabela, </w:t>
      </w:r>
      <w:r w:rsidRPr="00987DE4">
        <w:rPr>
          <w:rFonts w:cs="Arial"/>
          <w:b/>
          <w:color w:val="000000"/>
          <w:sz w:val="22"/>
          <w:szCs w:val="22"/>
        </w:rPr>
        <w:t xml:space="preserve">a </w:t>
      </w:r>
      <w:r w:rsidR="00790017" w:rsidRPr="00987DE4">
        <w:rPr>
          <w:b/>
          <w:sz w:val="22"/>
          <w:szCs w:val="22"/>
        </w:rPr>
        <w:t>ALTERAÇÃO DA LEGISLAÇÃO DA ESTRUTURA ADMINISTRATIVA MUNICIPAL PARA PERMITIR ELEIÇÃO DO CHEFE DA GUARDA MUNICIPAL PELOS MEMBROS DEST</w:t>
      </w:r>
      <w:r w:rsidR="00790017" w:rsidRPr="00987DE4">
        <w:rPr>
          <w:sz w:val="22"/>
          <w:szCs w:val="22"/>
        </w:rPr>
        <w:t>A</w:t>
      </w:r>
      <w:r w:rsidR="007350CB" w:rsidRPr="00987DE4">
        <w:rPr>
          <w:b/>
          <w:sz w:val="22"/>
          <w:szCs w:val="22"/>
        </w:rPr>
        <w:t>.</w:t>
      </w:r>
    </w:p>
    <w:p w:rsidR="007F2D06" w:rsidRDefault="007F2D06" w:rsidP="00850C7C">
      <w:pPr>
        <w:tabs>
          <w:tab w:val="left" w:pos="708"/>
          <w:tab w:val="left" w:pos="3348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850C7C">
        <w:rPr>
          <w:rFonts w:ascii="Arial" w:hAnsi="Arial" w:cs="Arial"/>
          <w:color w:val="000000"/>
          <w:sz w:val="22"/>
          <w:szCs w:val="22"/>
        </w:rPr>
        <w:tab/>
      </w:r>
      <w:r w:rsidR="00850C7C">
        <w:rPr>
          <w:rFonts w:ascii="Arial" w:hAnsi="Arial" w:cs="Arial"/>
          <w:color w:val="000000"/>
          <w:sz w:val="22"/>
          <w:szCs w:val="22"/>
        </w:rPr>
        <w:tab/>
      </w:r>
    </w:p>
    <w:p w:rsidR="00850C7C" w:rsidRPr="00850C7C" w:rsidRDefault="00850C7C" w:rsidP="00850C7C">
      <w:pPr>
        <w:tabs>
          <w:tab w:val="left" w:pos="708"/>
          <w:tab w:val="left" w:pos="3348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F2D06" w:rsidRPr="00850C7C" w:rsidRDefault="007F2D06" w:rsidP="007F2D06">
      <w:pPr>
        <w:jc w:val="both"/>
        <w:rPr>
          <w:rFonts w:ascii="Arial" w:hAnsi="Arial"/>
          <w:color w:val="000000"/>
          <w:sz w:val="22"/>
          <w:szCs w:val="22"/>
        </w:rPr>
      </w:pPr>
      <w:r w:rsidRPr="00850C7C">
        <w:rPr>
          <w:rFonts w:ascii="Arial" w:hAnsi="Arial"/>
          <w:color w:val="000000"/>
          <w:sz w:val="22"/>
          <w:szCs w:val="22"/>
        </w:rPr>
        <w:t xml:space="preserve">  </w:t>
      </w:r>
    </w:p>
    <w:p w:rsidR="007F2D06" w:rsidRPr="00850C7C" w:rsidRDefault="007F2D06" w:rsidP="007F2D06">
      <w:pPr>
        <w:pStyle w:val="Ttulo2"/>
        <w:rPr>
          <w:color w:val="000000"/>
          <w:sz w:val="22"/>
          <w:szCs w:val="22"/>
        </w:rPr>
      </w:pPr>
      <w:r w:rsidRPr="00850C7C">
        <w:rPr>
          <w:color w:val="000000"/>
          <w:sz w:val="22"/>
          <w:szCs w:val="22"/>
        </w:rPr>
        <w:t>JUSTIFICATIVA</w:t>
      </w:r>
    </w:p>
    <w:p w:rsidR="00790017" w:rsidRPr="00850C7C" w:rsidRDefault="00790017" w:rsidP="00790017">
      <w:pPr>
        <w:rPr>
          <w:sz w:val="22"/>
          <w:szCs w:val="22"/>
        </w:rPr>
      </w:pPr>
    </w:p>
    <w:p w:rsidR="00790017" w:rsidRPr="00850C7C" w:rsidRDefault="00790017" w:rsidP="00790017">
      <w:pPr>
        <w:ind w:firstLine="708"/>
        <w:rPr>
          <w:rFonts w:ascii="Arial" w:hAnsi="Arial" w:cs="Arial"/>
          <w:color w:val="000000"/>
          <w:sz w:val="22"/>
          <w:szCs w:val="22"/>
        </w:rPr>
      </w:pPr>
    </w:p>
    <w:p w:rsidR="00790017" w:rsidRPr="00850C7C" w:rsidRDefault="00790017" w:rsidP="00790017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850C7C">
        <w:rPr>
          <w:rFonts w:ascii="Arial" w:hAnsi="Arial" w:cs="Arial"/>
          <w:color w:val="000000"/>
          <w:sz w:val="22"/>
          <w:szCs w:val="22"/>
        </w:rPr>
        <w:t xml:space="preserve">Nossa proposição tem por objetivo democratizar o serviço público, especialmente na Divisão da Guarda Municipal, de forma que o Chefe do setor seja escolhido em eleição por membros dessa corporação. </w:t>
      </w:r>
    </w:p>
    <w:p w:rsidR="00790017" w:rsidRPr="00850C7C" w:rsidRDefault="00790017" w:rsidP="00790017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790017" w:rsidRPr="00850C7C" w:rsidRDefault="00790017" w:rsidP="00790017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850C7C">
        <w:rPr>
          <w:rFonts w:ascii="Arial" w:hAnsi="Arial" w:cs="Arial"/>
          <w:color w:val="000000"/>
          <w:sz w:val="22"/>
          <w:szCs w:val="22"/>
        </w:rPr>
        <w:t xml:space="preserve">Entende o autor que a escolha por eleição dará maior autonomia e legitimidade ao Chefe da Guarda Municipal, que terá amplo respaldo dos que o elegeram e poderá atuar com maior isenção e autonomia administrativa na defesa dos interesses da categoria e assim, proporcionar a oferta de melhor serviço da Guarda Municipal à população. </w:t>
      </w:r>
    </w:p>
    <w:p w:rsidR="00790017" w:rsidRPr="00850C7C" w:rsidRDefault="00790017" w:rsidP="00790017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790017" w:rsidRPr="00850C7C" w:rsidRDefault="00790017" w:rsidP="00790017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850C7C">
        <w:rPr>
          <w:rFonts w:ascii="Arial" w:hAnsi="Arial" w:cs="Arial"/>
          <w:color w:val="000000"/>
          <w:sz w:val="22"/>
          <w:szCs w:val="22"/>
        </w:rPr>
        <w:t xml:space="preserve">Para formalizar e permitir a eleição sugerida faz-se necessário alterar a legislação que criou a Estrutura Administrativa do Município, e ainda, adequar leis que tratem da criação e funcionamento da Guarda Municipal. </w:t>
      </w:r>
    </w:p>
    <w:p w:rsidR="00790017" w:rsidRPr="00850C7C" w:rsidRDefault="00790017" w:rsidP="00790017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7F2D06" w:rsidRPr="00850C7C" w:rsidRDefault="007F2D06" w:rsidP="007F2D0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7F2D06" w:rsidRPr="00850C7C" w:rsidRDefault="007F2D06" w:rsidP="007F2D06">
      <w:pPr>
        <w:ind w:firstLine="708"/>
        <w:jc w:val="both"/>
        <w:rPr>
          <w:rFonts w:ascii="Arial" w:hAnsi="Arial"/>
          <w:color w:val="000000"/>
          <w:sz w:val="22"/>
          <w:szCs w:val="22"/>
        </w:rPr>
      </w:pPr>
      <w:r w:rsidRPr="00850C7C">
        <w:rPr>
          <w:rFonts w:ascii="Arial" w:hAnsi="Arial"/>
          <w:color w:val="000000"/>
          <w:sz w:val="22"/>
          <w:szCs w:val="22"/>
        </w:rPr>
        <w:t>Sala das Sessões Maria José San</w:t>
      </w:r>
      <w:r w:rsidR="007350CB" w:rsidRPr="00850C7C">
        <w:rPr>
          <w:rFonts w:ascii="Arial" w:hAnsi="Arial"/>
          <w:color w:val="000000"/>
          <w:sz w:val="22"/>
          <w:szCs w:val="22"/>
        </w:rPr>
        <w:t>tana de Oliveira, Itabela-Ba, 30</w:t>
      </w:r>
      <w:r w:rsidRPr="00850C7C">
        <w:rPr>
          <w:rFonts w:ascii="Arial" w:hAnsi="Arial"/>
          <w:color w:val="000000"/>
          <w:sz w:val="22"/>
          <w:szCs w:val="22"/>
        </w:rPr>
        <w:t xml:space="preserve"> de </w:t>
      </w:r>
      <w:r w:rsidR="007350CB" w:rsidRPr="00850C7C">
        <w:rPr>
          <w:rFonts w:ascii="Arial" w:hAnsi="Arial"/>
          <w:color w:val="000000"/>
          <w:sz w:val="22"/>
          <w:szCs w:val="22"/>
        </w:rPr>
        <w:t>março de 2017</w:t>
      </w:r>
      <w:r w:rsidRPr="00850C7C">
        <w:rPr>
          <w:rFonts w:ascii="Arial" w:hAnsi="Arial"/>
          <w:color w:val="000000"/>
          <w:sz w:val="22"/>
          <w:szCs w:val="22"/>
        </w:rPr>
        <w:t>.</w:t>
      </w:r>
    </w:p>
    <w:p w:rsidR="007F2D06" w:rsidRPr="00850C7C" w:rsidRDefault="007F2D06" w:rsidP="007F2D06">
      <w:pPr>
        <w:jc w:val="both"/>
        <w:rPr>
          <w:rFonts w:ascii="Arial" w:hAnsi="Arial"/>
          <w:color w:val="000000"/>
          <w:sz w:val="22"/>
          <w:szCs w:val="22"/>
        </w:rPr>
      </w:pPr>
    </w:p>
    <w:p w:rsidR="007F2D06" w:rsidRPr="00850C7C" w:rsidRDefault="007F2D06" w:rsidP="007F2D06">
      <w:pPr>
        <w:jc w:val="center"/>
        <w:rPr>
          <w:rFonts w:ascii="Arial" w:hAnsi="Arial"/>
          <w:color w:val="000000"/>
          <w:sz w:val="22"/>
          <w:szCs w:val="22"/>
        </w:rPr>
      </w:pPr>
    </w:p>
    <w:p w:rsidR="007F2D06" w:rsidRPr="00850C7C" w:rsidRDefault="007F2D06" w:rsidP="007F2D06">
      <w:pPr>
        <w:jc w:val="center"/>
        <w:rPr>
          <w:rFonts w:ascii="Arial" w:hAnsi="Arial"/>
          <w:color w:val="000000"/>
          <w:sz w:val="22"/>
          <w:szCs w:val="22"/>
        </w:rPr>
      </w:pPr>
    </w:p>
    <w:p w:rsidR="007F2D06" w:rsidRPr="00850C7C" w:rsidRDefault="007350CB" w:rsidP="007F2D06">
      <w:pPr>
        <w:jc w:val="center"/>
        <w:rPr>
          <w:rFonts w:ascii="Arial" w:hAnsi="Arial"/>
          <w:b/>
          <w:color w:val="000000"/>
          <w:sz w:val="22"/>
          <w:szCs w:val="22"/>
        </w:rPr>
      </w:pPr>
      <w:r w:rsidRPr="00850C7C">
        <w:rPr>
          <w:rFonts w:ascii="Arial" w:hAnsi="Arial"/>
          <w:b/>
          <w:color w:val="000000"/>
          <w:sz w:val="22"/>
          <w:szCs w:val="22"/>
        </w:rPr>
        <w:t>RENATO DE JESUS SANTOS</w:t>
      </w:r>
    </w:p>
    <w:p w:rsidR="007F2D06" w:rsidRPr="00850C7C" w:rsidRDefault="007F2D06" w:rsidP="007F2D06">
      <w:pPr>
        <w:jc w:val="center"/>
        <w:rPr>
          <w:color w:val="000000"/>
          <w:sz w:val="22"/>
          <w:szCs w:val="22"/>
        </w:rPr>
      </w:pPr>
      <w:r w:rsidRPr="00850C7C">
        <w:rPr>
          <w:rFonts w:ascii="Arial" w:hAnsi="Arial"/>
          <w:color w:val="000000"/>
          <w:sz w:val="22"/>
          <w:szCs w:val="22"/>
        </w:rPr>
        <w:t>Vereador</w:t>
      </w:r>
    </w:p>
    <w:sectPr w:rsidR="007F2D06" w:rsidRPr="00850C7C" w:rsidSect="00987DE4">
      <w:pgSz w:w="12242" w:h="20163" w:code="5"/>
      <w:pgMar w:top="1418" w:right="1185" w:bottom="1418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06"/>
    <w:rsid w:val="000D7BFE"/>
    <w:rsid w:val="007350CB"/>
    <w:rsid w:val="00790017"/>
    <w:rsid w:val="007F2D06"/>
    <w:rsid w:val="00827455"/>
    <w:rsid w:val="00850C7C"/>
    <w:rsid w:val="00987DE4"/>
    <w:rsid w:val="009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2D06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7F2D06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2D06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2D0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F2D0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F2D06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F2D06"/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7F2D06"/>
    <w:rPr>
      <w:rFonts w:ascii="Arial" w:eastAsia="Times New Roman" w:hAnsi="Arial" w:cs="Times New Roman"/>
      <w:b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2D06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7F2D06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2D06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2D0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F2D0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F2D06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F2D06"/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7F2D06"/>
    <w:rPr>
      <w:rFonts w:ascii="Arial" w:eastAsia="Times New Roman" w:hAnsi="Arial" w:cs="Times New Roman"/>
      <w:b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6</cp:revision>
  <cp:lastPrinted>2017-04-04T14:32:00Z</cp:lastPrinted>
  <dcterms:created xsi:type="dcterms:W3CDTF">2017-03-31T12:09:00Z</dcterms:created>
  <dcterms:modified xsi:type="dcterms:W3CDTF">2017-04-04T14:32:00Z</dcterms:modified>
</cp:coreProperties>
</file>