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07" w:rsidRDefault="00884E07" w:rsidP="00A82EBF">
      <w:pPr>
        <w:rPr>
          <w:color w:val="000000"/>
        </w:rPr>
      </w:pPr>
    </w:p>
    <w:p w:rsidR="00A82EBF" w:rsidRDefault="00A82EBF" w:rsidP="00A82EBF">
      <w:pPr>
        <w:rPr>
          <w:color w:val="000000"/>
        </w:rPr>
      </w:pPr>
    </w:p>
    <w:p w:rsidR="00A82EBF" w:rsidRDefault="00A82EBF" w:rsidP="00A82EBF">
      <w:pPr>
        <w:rPr>
          <w:color w:val="000000"/>
        </w:rPr>
      </w:pPr>
    </w:p>
    <w:p w:rsidR="00A82EBF" w:rsidRDefault="00A82EBF" w:rsidP="00A82EBF">
      <w:pPr>
        <w:rPr>
          <w:color w:val="000000"/>
        </w:rPr>
      </w:pPr>
    </w:p>
    <w:p w:rsidR="00A82EBF" w:rsidRDefault="00A82EBF" w:rsidP="00A82EBF">
      <w:pPr>
        <w:pStyle w:val="Ttulo1"/>
        <w:rPr>
          <w:color w:val="000000"/>
        </w:rPr>
      </w:pPr>
    </w:p>
    <w:p w:rsidR="00A82EBF" w:rsidRDefault="00A82EBF" w:rsidP="00A82EBF"/>
    <w:p w:rsidR="00A82EBF" w:rsidRPr="008126C5" w:rsidRDefault="00A82EBF" w:rsidP="00A82EBF"/>
    <w:p w:rsidR="00A82EBF" w:rsidRDefault="00A82EBF" w:rsidP="00884E07">
      <w:pPr>
        <w:pStyle w:val="Ttulo1"/>
        <w:jc w:val="both"/>
        <w:rPr>
          <w:color w:val="000000"/>
        </w:rPr>
      </w:pPr>
      <w:r>
        <w:rPr>
          <w:color w:val="000000"/>
        </w:rPr>
        <w:t>INDICAÇÃO N° 040/2017</w:t>
      </w:r>
    </w:p>
    <w:p w:rsidR="00A82EBF" w:rsidRDefault="00A82EBF" w:rsidP="00884E07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AUTOR: VEREADOR ALEX ALVES VIEIRA. </w:t>
      </w:r>
    </w:p>
    <w:p w:rsidR="00A82EBF" w:rsidRDefault="00A82EBF" w:rsidP="00884E07">
      <w:pPr>
        <w:jc w:val="both"/>
        <w:rPr>
          <w:rFonts w:ascii="Arial" w:eastAsia="Arial" w:hAnsi="Arial" w:cs="Arial"/>
          <w:b/>
        </w:rPr>
      </w:pPr>
      <w:r>
        <w:rPr>
          <w:rFonts w:ascii="Arial" w:hAnsi="Arial"/>
          <w:b/>
          <w:color w:val="000000"/>
        </w:rPr>
        <w:t>ASSUNTO:</w:t>
      </w:r>
      <w:r w:rsidR="00884E07">
        <w:rPr>
          <w:rFonts w:ascii="Arial" w:hAnsi="Arial"/>
          <w:b/>
          <w:color w:val="000000"/>
        </w:rPr>
        <w:t xml:space="preserve"> </w:t>
      </w:r>
      <w:r w:rsidR="00884E07">
        <w:rPr>
          <w:rFonts w:ascii="Arial" w:eastAsia="Arial" w:hAnsi="Arial" w:cs="Arial"/>
          <w:b/>
        </w:rPr>
        <w:t xml:space="preserve">IMPLANTAÇÃO DE CRACHÁS PARA </w:t>
      </w:r>
      <w:r>
        <w:rPr>
          <w:rFonts w:ascii="Arial" w:eastAsia="Arial" w:hAnsi="Arial" w:cs="Arial"/>
          <w:b/>
        </w:rPr>
        <w:t>IDENTIFICAÇÃO DOS SERVIDORES PÚBLICOS MUNICIPAIS.</w:t>
      </w:r>
    </w:p>
    <w:p w:rsidR="00A82EBF" w:rsidRDefault="00A82EBF" w:rsidP="00A82EBF">
      <w:pPr>
        <w:rPr>
          <w:rFonts w:ascii="Arial" w:eastAsia="Arial" w:hAnsi="Arial" w:cs="Arial"/>
          <w:b/>
        </w:rPr>
      </w:pPr>
    </w:p>
    <w:p w:rsidR="00A82EBF" w:rsidRDefault="00A82EBF" w:rsidP="00A82EBF">
      <w:pPr>
        <w:rPr>
          <w:color w:val="000000"/>
        </w:rPr>
      </w:pPr>
    </w:p>
    <w:p w:rsidR="00884E07" w:rsidRDefault="00A82EBF" w:rsidP="00A82EBF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</w:p>
    <w:p w:rsidR="00884E07" w:rsidRDefault="00A82EBF" w:rsidP="00884E07">
      <w:pPr>
        <w:ind w:firstLine="708"/>
        <w:jc w:val="both"/>
        <w:rPr>
          <w:rFonts w:ascii="Arial" w:hAnsi="Arial" w:cs="Arial"/>
          <w:color w:val="000000"/>
        </w:rPr>
      </w:pPr>
      <w:r w:rsidRPr="00414B1C">
        <w:rPr>
          <w:rFonts w:ascii="Arial" w:hAnsi="Arial" w:cs="Arial"/>
          <w:color w:val="000000"/>
        </w:rPr>
        <w:t xml:space="preserve">O Vereador que subscreve </w:t>
      </w:r>
      <w:proofErr w:type="gramStart"/>
      <w:r w:rsidRPr="00414B1C">
        <w:rPr>
          <w:rFonts w:ascii="Arial" w:hAnsi="Arial" w:cs="Arial"/>
          <w:color w:val="000000"/>
        </w:rPr>
        <w:t>a</w:t>
      </w:r>
      <w:r w:rsidR="00884E07">
        <w:rPr>
          <w:rFonts w:ascii="Arial" w:hAnsi="Arial" w:cs="Arial"/>
          <w:color w:val="000000"/>
        </w:rPr>
        <w:t xml:space="preserve"> </w:t>
      </w:r>
      <w:r w:rsidRPr="00414B1C">
        <w:rPr>
          <w:rFonts w:ascii="Arial" w:hAnsi="Arial" w:cs="Arial"/>
          <w:color w:val="000000"/>
        </w:rPr>
        <w:t>presente</w:t>
      </w:r>
      <w:proofErr w:type="gramEnd"/>
      <w:r w:rsidRPr="00414B1C">
        <w:rPr>
          <w:rFonts w:ascii="Arial" w:hAnsi="Arial" w:cs="Arial"/>
          <w:color w:val="000000"/>
        </w:rPr>
        <w:t xml:space="preserve">, considerando a relevância das reivindicações que recebeu da população do Município, na forma regimental </w:t>
      </w:r>
      <w:r w:rsidRPr="00414B1C">
        <w:rPr>
          <w:rFonts w:ascii="Arial" w:hAnsi="Arial" w:cs="Arial"/>
          <w:b/>
          <w:color w:val="000000"/>
        </w:rPr>
        <w:t>INDICA</w:t>
      </w:r>
      <w:r w:rsidRPr="00414B1C">
        <w:rPr>
          <w:rFonts w:ascii="Arial" w:hAnsi="Arial" w:cs="Arial"/>
          <w:color w:val="000000"/>
        </w:rPr>
        <w:t xml:space="preserve"> à Mesa que, </w:t>
      </w:r>
      <w:r w:rsidR="00884E07">
        <w:rPr>
          <w:rFonts w:ascii="Arial" w:hAnsi="Arial" w:cs="Arial"/>
          <w:color w:val="000000"/>
        </w:rPr>
        <w:t xml:space="preserve">depois de ouvido o Plenário, seja </w:t>
      </w:r>
      <w:r w:rsidRPr="00414B1C">
        <w:rPr>
          <w:rFonts w:ascii="Arial" w:hAnsi="Arial" w:cs="Arial"/>
          <w:color w:val="000000"/>
        </w:rPr>
        <w:t>oficiado o Chefe do Poder Executivo Municipal no sentido de</w:t>
      </w:r>
      <w:r>
        <w:rPr>
          <w:rFonts w:ascii="Arial" w:hAnsi="Arial" w:cs="Arial"/>
          <w:color w:val="000000"/>
        </w:rPr>
        <w:t xml:space="preserve"> </w:t>
      </w:r>
      <w:r w:rsidR="00884E07">
        <w:rPr>
          <w:rFonts w:ascii="Arial" w:hAnsi="Arial" w:cs="Arial"/>
          <w:color w:val="000000"/>
        </w:rPr>
        <w:t>determinar ao órgão competente da Administração Municipal a implantação de crachás para identificação dos servidores.</w:t>
      </w:r>
    </w:p>
    <w:p w:rsidR="00884E07" w:rsidRDefault="00884E07" w:rsidP="00884E07">
      <w:pPr>
        <w:ind w:firstLine="708"/>
        <w:jc w:val="both"/>
        <w:rPr>
          <w:rFonts w:ascii="Arial" w:hAnsi="Arial" w:cs="Arial"/>
          <w:color w:val="000000"/>
        </w:rPr>
      </w:pPr>
    </w:p>
    <w:p w:rsidR="00A82EBF" w:rsidRDefault="00A82EBF" w:rsidP="00A82EBF">
      <w:pPr>
        <w:pStyle w:val="Ttulo2"/>
        <w:rPr>
          <w:color w:val="000000"/>
        </w:rPr>
      </w:pPr>
    </w:p>
    <w:p w:rsidR="00A82EBF" w:rsidRDefault="00A82EBF" w:rsidP="00A82EBF">
      <w:pPr>
        <w:pStyle w:val="Ttulo2"/>
        <w:rPr>
          <w:color w:val="000000"/>
        </w:rPr>
      </w:pPr>
    </w:p>
    <w:p w:rsidR="00A82EBF" w:rsidRDefault="00A82EBF" w:rsidP="00A82EBF">
      <w:pPr>
        <w:pStyle w:val="Ttulo2"/>
        <w:rPr>
          <w:color w:val="000000"/>
        </w:rPr>
      </w:pPr>
      <w:r>
        <w:rPr>
          <w:color w:val="000000"/>
        </w:rPr>
        <w:t xml:space="preserve">JUSTIFICATIVA </w:t>
      </w:r>
    </w:p>
    <w:p w:rsidR="00A82EBF" w:rsidRDefault="00A82EBF" w:rsidP="00A82EBF"/>
    <w:p w:rsidR="00884E07" w:rsidRDefault="00884E07" w:rsidP="00A82EBF"/>
    <w:p w:rsidR="00AF42A6" w:rsidRDefault="00AF42A6" w:rsidP="00AF42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sugestão de que trata a nossa proposição será importante para identificar os servidores que atuam em repartições da Administração. Com o crachá de identificação, o cidadão que buscar atendimento nos diversos setores da Prefeitura terá facilidade em se comunicar e reconhecer o servidor que o assiste. </w:t>
      </w:r>
    </w:p>
    <w:p w:rsidR="00AF42A6" w:rsidRDefault="00AF42A6" w:rsidP="00AF42A6">
      <w:pPr>
        <w:ind w:firstLine="708"/>
        <w:jc w:val="both"/>
        <w:rPr>
          <w:rFonts w:ascii="Arial" w:hAnsi="Arial" w:cs="Arial"/>
          <w:color w:val="000000"/>
        </w:rPr>
      </w:pPr>
    </w:p>
    <w:p w:rsidR="007C1275" w:rsidRDefault="00AF42A6" w:rsidP="00AF42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Secretaria de Administração</w:t>
      </w:r>
      <w:proofErr w:type="gramStart"/>
      <w:r>
        <w:rPr>
          <w:rFonts w:ascii="Arial" w:hAnsi="Arial" w:cs="Arial"/>
          <w:color w:val="000000"/>
        </w:rPr>
        <w:t>,</w:t>
      </w:r>
      <w:r w:rsidR="007D69C2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</w:rPr>
        <w:t>pode</w:t>
      </w:r>
      <w:proofErr w:type="gramEnd"/>
      <w:r>
        <w:rPr>
          <w:rFonts w:ascii="Arial" w:hAnsi="Arial" w:cs="Arial"/>
          <w:color w:val="000000"/>
        </w:rPr>
        <w:t xml:space="preserve"> fazer a aquisição de tecnologias e equipamentos que proporcionem ainda o uso dos crachás com tarjas para registro do ponto eletrônico ou implantar a biometria a partir do rosto do servidor quando este entrar sair no seu horário de expediente. </w:t>
      </w:r>
    </w:p>
    <w:p w:rsidR="007C1275" w:rsidRDefault="007C1275" w:rsidP="00AF42A6">
      <w:pPr>
        <w:ind w:firstLine="708"/>
        <w:jc w:val="both"/>
        <w:rPr>
          <w:rFonts w:ascii="Arial" w:hAnsi="Arial" w:cs="Arial"/>
          <w:color w:val="000000"/>
        </w:rPr>
      </w:pPr>
    </w:p>
    <w:p w:rsidR="007C1275" w:rsidRDefault="007C1275" w:rsidP="00AF42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Finalmente, o autor ressalta que esta indicação proporcionará melhoria no atendimento de serviços públicos e, consequentemente, na qualidade de vida das pessoas deste Município. </w:t>
      </w:r>
    </w:p>
    <w:p w:rsidR="00A82EBF" w:rsidRDefault="00A82EBF" w:rsidP="00A82EBF">
      <w:pPr>
        <w:ind w:firstLine="708"/>
        <w:jc w:val="both"/>
        <w:rPr>
          <w:rFonts w:ascii="Arial" w:hAnsi="Arial"/>
          <w:color w:val="000000"/>
        </w:rPr>
      </w:pPr>
    </w:p>
    <w:p w:rsidR="00A82EBF" w:rsidRDefault="00A82EBF" w:rsidP="00A82EBF">
      <w:pPr>
        <w:tabs>
          <w:tab w:val="left" w:pos="54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sz w:val="22"/>
        </w:rPr>
        <w:t>Sala das Sessões Maria José Santana de Oliveira, Itabela-Ba, 30 de março de 2017.</w:t>
      </w:r>
    </w:p>
    <w:p w:rsidR="00A82EBF" w:rsidRDefault="00A82EBF" w:rsidP="00A82EBF">
      <w:pPr>
        <w:jc w:val="both"/>
        <w:rPr>
          <w:rFonts w:ascii="Arial" w:hAnsi="Arial"/>
          <w:color w:val="000000"/>
          <w:sz w:val="22"/>
        </w:rPr>
      </w:pPr>
    </w:p>
    <w:p w:rsidR="00A82EBF" w:rsidRDefault="00A82EBF" w:rsidP="00A82EBF">
      <w:pPr>
        <w:jc w:val="both"/>
        <w:rPr>
          <w:rFonts w:ascii="Arial" w:hAnsi="Arial"/>
          <w:color w:val="000000"/>
        </w:rPr>
      </w:pPr>
    </w:p>
    <w:p w:rsidR="00A82EBF" w:rsidRDefault="00A82EBF" w:rsidP="00A82EBF">
      <w:pPr>
        <w:jc w:val="both"/>
        <w:rPr>
          <w:rFonts w:ascii="Arial" w:hAnsi="Arial"/>
          <w:color w:val="000000"/>
        </w:rPr>
      </w:pPr>
    </w:p>
    <w:p w:rsidR="00A82EBF" w:rsidRDefault="00A82EBF" w:rsidP="00A82EBF">
      <w:pPr>
        <w:jc w:val="both"/>
        <w:rPr>
          <w:rFonts w:ascii="Arial" w:hAnsi="Arial"/>
          <w:color w:val="000000"/>
        </w:rPr>
      </w:pPr>
    </w:p>
    <w:p w:rsidR="007C1275" w:rsidRDefault="007C1275" w:rsidP="00A82EBF">
      <w:pPr>
        <w:jc w:val="both"/>
        <w:rPr>
          <w:rFonts w:ascii="Arial" w:hAnsi="Arial"/>
          <w:color w:val="000000"/>
        </w:rPr>
      </w:pPr>
    </w:p>
    <w:p w:rsidR="00A82EBF" w:rsidRDefault="00A82EBF" w:rsidP="00A82EBF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ALEX ALVES VIEIRA</w:t>
      </w:r>
    </w:p>
    <w:p w:rsidR="00A82EBF" w:rsidRDefault="00A82EBF" w:rsidP="00A82EBF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Vereador</w:t>
      </w:r>
    </w:p>
    <w:p w:rsidR="00A82EBF" w:rsidRDefault="00A82EBF" w:rsidP="00A82EBF">
      <w:pPr>
        <w:jc w:val="center"/>
        <w:rPr>
          <w:rFonts w:ascii="Arial" w:hAnsi="Arial"/>
          <w:color w:val="000000"/>
        </w:rPr>
      </w:pPr>
    </w:p>
    <w:p w:rsidR="00A82EBF" w:rsidRDefault="00A82EBF" w:rsidP="00A82EBF">
      <w:pPr>
        <w:jc w:val="center"/>
        <w:rPr>
          <w:rFonts w:ascii="Arial" w:hAnsi="Arial"/>
          <w:color w:val="000000"/>
        </w:rPr>
      </w:pPr>
    </w:p>
    <w:p w:rsidR="00A82EBF" w:rsidRDefault="00A82EBF" w:rsidP="00A82EBF">
      <w:pPr>
        <w:jc w:val="center"/>
        <w:rPr>
          <w:rFonts w:ascii="Arial" w:hAnsi="Arial"/>
          <w:color w:val="000000"/>
        </w:rPr>
      </w:pPr>
    </w:p>
    <w:p w:rsidR="00A82EBF" w:rsidRDefault="00A82EBF" w:rsidP="00A82EBF">
      <w:pPr>
        <w:rPr>
          <w:color w:val="000000"/>
        </w:rPr>
      </w:pPr>
    </w:p>
    <w:p w:rsidR="00A82EBF" w:rsidRDefault="00A82EBF" w:rsidP="00A82EBF"/>
    <w:p w:rsidR="00A82EBF" w:rsidRDefault="00A82EBF" w:rsidP="00A82EBF"/>
    <w:p w:rsidR="00A82EBF" w:rsidRDefault="00A82EBF" w:rsidP="00A82EBF"/>
    <w:p w:rsidR="00A82EBF" w:rsidRDefault="00A82EBF" w:rsidP="00A82EBF"/>
    <w:p w:rsidR="00A82EBF" w:rsidRDefault="00A82EBF" w:rsidP="00A82EBF"/>
    <w:p w:rsidR="00A82EBF" w:rsidRDefault="00A82EBF" w:rsidP="00A82EBF"/>
    <w:p w:rsidR="00A82EBF" w:rsidRDefault="00A82EBF" w:rsidP="00A82EBF"/>
    <w:p w:rsidR="00137678" w:rsidRDefault="00137678"/>
    <w:sectPr w:rsidR="00137678" w:rsidSect="00AF42A6">
      <w:pgSz w:w="12242" w:h="20163" w:code="5"/>
      <w:pgMar w:top="1418" w:right="1185" w:bottom="1418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BF"/>
    <w:rsid w:val="00137678"/>
    <w:rsid w:val="002178C7"/>
    <w:rsid w:val="007C1275"/>
    <w:rsid w:val="007D69C2"/>
    <w:rsid w:val="00884E07"/>
    <w:rsid w:val="00A82EBF"/>
    <w:rsid w:val="00A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82EBF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A82EBF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2EB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82EBF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82EBF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A82EBF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2EB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82EBF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3</cp:revision>
  <cp:lastPrinted>2017-04-05T14:27:00Z</cp:lastPrinted>
  <dcterms:created xsi:type="dcterms:W3CDTF">2017-03-31T12:53:00Z</dcterms:created>
  <dcterms:modified xsi:type="dcterms:W3CDTF">2017-04-05T14:35:00Z</dcterms:modified>
</cp:coreProperties>
</file>