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D4" w:rsidRDefault="00F026D4" w:rsidP="00F026D4">
      <w:pPr>
        <w:pStyle w:val="Ttulo1"/>
        <w:jc w:val="both"/>
        <w:rPr>
          <w:rFonts w:cs="Arial"/>
          <w:color w:val="000000"/>
          <w:sz w:val="20"/>
        </w:rPr>
      </w:pPr>
    </w:p>
    <w:p w:rsidR="00F026D4" w:rsidRPr="00AA14A5" w:rsidRDefault="00F026D4" w:rsidP="00F026D4"/>
    <w:p w:rsidR="00F026D4" w:rsidRPr="00873FC6" w:rsidRDefault="00F026D4" w:rsidP="00F026D4">
      <w:pPr>
        <w:pStyle w:val="Ttulo1"/>
        <w:jc w:val="both"/>
        <w:rPr>
          <w:rFonts w:cs="Arial"/>
          <w:color w:val="000000"/>
          <w:sz w:val="20"/>
        </w:rPr>
      </w:pPr>
      <w:r w:rsidRPr="00873FC6">
        <w:rPr>
          <w:rFonts w:cs="Arial"/>
          <w:color w:val="000000"/>
          <w:sz w:val="20"/>
        </w:rPr>
        <w:t>INDICAÇÃO N° 073/2017</w:t>
      </w:r>
    </w:p>
    <w:p w:rsidR="00F026D4" w:rsidRPr="00873FC6" w:rsidRDefault="00F026D4" w:rsidP="00F026D4">
      <w:pPr>
        <w:jc w:val="both"/>
        <w:rPr>
          <w:rFonts w:ascii="Arial" w:hAnsi="Arial" w:cs="Arial"/>
          <w:b/>
          <w:color w:val="000000"/>
          <w:sz w:val="20"/>
        </w:rPr>
      </w:pPr>
      <w:r w:rsidRPr="00873FC6">
        <w:rPr>
          <w:rFonts w:ascii="Arial" w:hAnsi="Arial" w:cs="Arial"/>
          <w:b/>
          <w:color w:val="000000"/>
          <w:sz w:val="20"/>
        </w:rPr>
        <w:t>AUTORIA: VEREADOR ALEX ALVES VIEIRA E RENALDO SANTOS PORTO ASSUNTO: R</w:t>
      </w:r>
      <w:r w:rsidR="00032754" w:rsidRPr="00873FC6">
        <w:rPr>
          <w:rFonts w:ascii="Arial" w:hAnsi="Arial" w:cs="Arial"/>
          <w:b/>
          <w:color w:val="000000"/>
          <w:sz w:val="20"/>
        </w:rPr>
        <w:t>EFORMA GERAL DO MERCADO MUNICÍPAL E PROVIDENCIAS PARA CRIAÇÃO DE CADASTRO</w:t>
      </w:r>
      <w:r w:rsidR="00EB0933" w:rsidRPr="00873FC6">
        <w:rPr>
          <w:rFonts w:ascii="Arial" w:hAnsi="Arial" w:cs="Arial"/>
          <w:b/>
          <w:color w:val="000000"/>
          <w:sz w:val="20"/>
        </w:rPr>
        <w:t>S</w:t>
      </w:r>
      <w:r w:rsidR="00032754" w:rsidRPr="00873FC6">
        <w:rPr>
          <w:rFonts w:ascii="Arial" w:hAnsi="Arial" w:cs="Arial"/>
          <w:b/>
          <w:color w:val="000000"/>
          <w:sz w:val="20"/>
        </w:rPr>
        <w:t xml:space="preserve"> INDIVIDUAIS DE COMER</w:t>
      </w:r>
      <w:r w:rsidR="00EB0933" w:rsidRPr="00873FC6">
        <w:rPr>
          <w:rFonts w:ascii="Arial" w:hAnsi="Arial" w:cs="Arial"/>
          <w:b/>
          <w:color w:val="000000"/>
          <w:sz w:val="20"/>
        </w:rPr>
        <w:t>CIANTES CONCESSIONÁRIOS; SUSPENS</w:t>
      </w:r>
      <w:r w:rsidR="00032754" w:rsidRPr="00873FC6">
        <w:rPr>
          <w:rFonts w:ascii="Arial" w:hAnsi="Arial" w:cs="Arial"/>
          <w:b/>
          <w:color w:val="000000"/>
          <w:sz w:val="20"/>
        </w:rPr>
        <w:t>ÃO DA COBRANÇA DE TAXAS SEMANAIS DE MANUNTENÇÃO PRÓPRIA.</w:t>
      </w:r>
      <w:r w:rsidRPr="00873FC6">
        <w:rPr>
          <w:rFonts w:ascii="Arial" w:hAnsi="Arial" w:cs="Arial"/>
          <w:b/>
          <w:color w:val="000000"/>
          <w:sz w:val="20"/>
        </w:rPr>
        <w:t xml:space="preserve"> </w:t>
      </w:r>
    </w:p>
    <w:p w:rsidR="00F026D4" w:rsidRPr="00AA14A5" w:rsidRDefault="00F026D4" w:rsidP="00F026D4">
      <w:pPr>
        <w:pStyle w:val="Corpodetexto"/>
        <w:rPr>
          <w:rFonts w:cs="Arial"/>
          <w:color w:val="000000"/>
          <w:sz w:val="20"/>
        </w:rPr>
      </w:pPr>
      <w:r w:rsidRPr="00AA14A5">
        <w:rPr>
          <w:rFonts w:cs="Arial"/>
          <w:b/>
          <w:color w:val="000000"/>
          <w:sz w:val="20"/>
        </w:rPr>
        <w:t xml:space="preserve">                        </w:t>
      </w:r>
    </w:p>
    <w:p w:rsidR="00EB0933" w:rsidRDefault="00EB0933" w:rsidP="00032754">
      <w:pPr>
        <w:jc w:val="both"/>
        <w:rPr>
          <w:rFonts w:cs="Arial"/>
          <w:color w:val="000000"/>
          <w:sz w:val="20"/>
        </w:rPr>
      </w:pPr>
    </w:p>
    <w:p w:rsidR="00EB0933" w:rsidRPr="00873FC6" w:rsidRDefault="00F026D4" w:rsidP="00EB0933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873FC6">
        <w:rPr>
          <w:rFonts w:ascii="Arial" w:hAnsi="Arial" w:cs="Arial"/>
          <w:color w:val="000000"/>
          <w:sz w:val="22"/>
          <w:szCs w:val="22"/>
        </w:rPr>
        <w:t>O</w:t>
      </w:r>
      <w:r w:rsidR="001D08C5" w:rsidRPr="00873FC6">
        <w:rPr>
          <w:rFonts w:ascii="Arial" w:hAnsi="Arial" w:cs="Arial"/>
          <w:color w:val="000000"/>
          <w:sz w:val="22"/>
          <w:szCs w:val="22"/>
        </w:rPr>
        <w:t>s</w:t>
      </w:r>
      <w:r w:rsidRPr="00873FC6">
        <w:rPr>
          <w:rFonts w:ascii="Arial" w:hAnsi="Arial" w:cs="Arial"/>
          <w:color w:val="000000"/>
          <w:sz w:val="22"/>
          <w:szCs w:val="22"/>
        </w:rPr>
        <w:t xml:space="preserve"> Vereador</w:t>
      </w:r>
      <w:r w:rsidR="001D08C5" w:rsidRPr="00873FC6">
        <w:rPr>
          <w:rFonts w:ascii="Arial" w:hAnsi="Arial" w:cs="Arial"/>
          <w:color w:val="000000"/>
          <w:sz w:val="22"/>
          <w:szCs w:val="22"/>
        </w:rPr>
        <w:t>es</w:t>
      </w:r>
      <w:r w:rsidRPr="00873FC6">
        <w:rPr>
          <w:rFonts w:ascii="Arial" w:hAnsi="Arial" w:cs="Arial"/>
          <w:color w:val="000000"/>
          <w:sz w:val="22"/>
          <w:szCs w:val="22"/>
        </w:rPr>
        <w:t xml:space="preserve"> que subscreve</w:t>
      </w:r>
      <w:r w:rsidR="001D08C5" w:rsidRPr="00873FC6">
        <w:rPr>
          <w:rFonts w:ascii="Arial" w:hAnsi="Arial" w:cs="Arial"/>
          <w:color w:val="000000"/>
          <w:sz w:val="22"/>
          <w:szCs w:val="22"/>
        </w:rPr>
        <w:t>m</w:t>
      </w:r>
      <w:r w:rsidRPr="00873FC6">
        <w:rPr>
          <w:rFonts w:ascii="Arial" w:hAnsi="Arial" w:cs="Arial"/>
          <w:color w:val="000000"/>
          <w:sz w:val="22"/>
          <w:szCs w:val="22"/>
        </w:rPr>
        <w:t xml:space="preserve"> a presente, na forma regimental </w:t>
      </w:r>
      <w:r w:rsidRPr="00873FC6">
        <w:rPr>
          <w:rFonts w:ascii="Arial" w:hAnsi="Arial" w:cs="Arial"/>
          <w:b/>
          <w:color w:val="000000"/>
          <w:sz w:val="22"/>
          <w:szCs w:val="22"/>
        </w:rPr>
        <w:t>INDICA</w:t>
      </w:r>
      <w:r w:rsidR="001D08C5" w:rsidRPr="00873FC6">
        <w:rPr>
          <w:rFonts w:ascii="Arial" w:hAnsi="Arial" w:cs="Arial"/>
          <w:b/>
          <w:color w:val="000000"/>
          <w:sz w:val="22"/>
          <w:szCs w:val="22"/>
        </w:rPr>
        <w:t>M</w:t>
      </w:r>
      <w:r w:rsidRPr="00873FC6">
        <w:rPr>
          <w:rFonts w:ascii="Arial" w:hAnsi="Arial" w:cs="Arial"/>
          <w:color w:val="000000"/>
          <w:sz w:val="22"/>
          <w:szCs w:val="22"/>
        </w:rPr>
        <w:t xml:space="preserve"> à Mesa que, </w:t>
      </w:r>
      <w:proofErr w:type="gramStart"/>
      <w:r w:rsidRPr="00873FC6">
        <w:rPr>
          <w:rFonts w:ascii="Arial" w:hAnsi="Arial" w:cs="Arial"/>
          <w:color w:val="000000"/>
          <w:sz w:val="22"/>
          <w:szCs w:val="22"/>
        </w:rPr>
        <w:t>após</w:t>
      </w:r>
      <w:proofErr w:type="gramEnd"/>
      <w:r w:rsidRPr="00873FC6">
        <w:rPr>
          <w:rFonts w:ascii="Arial" w:hAnsi="Arial" w:cs="Arial"/>
          <w:color w:val="000000"/>
          <w:sz w:val="22"/>
          <w:szCs w:val="22"/>
        </w:rPr>
        <w:t xml:space="preserve"> ouvido o Plenário, seja  oficiado o Chefe do Poder Executivo Municipal no sentido de determinar ao órgão competente </w:t>
      </w:r>
      <w:r w:rsidR="00EB0933" w:rsidRPr="00873FC6">
        <w:rPr>
          <w:rFonts w:ascii="Arial" w:hAnsi="Arial" w:cs="Arial"/>
          <w:color w:val="000000"/>
          <w:sz w:val="22"/>
          <w:szCs w:val="22"/>
        </w:rPr>
        <w:t xml:space="preserve">a as seguintes providencias: </w:t>
      </w:r>
    </w:p>
    <w:p w:rsidR="00EB0933" w:rsidRPr="00D62C2E" w:rsidRDefault="00EB0933" w:rsidP="00EB0933">
      <w:pPr>
        <w:ind w:firstLine="708"/>
        <w:jc w:val="both"/>
        <w:rPr>
          <w:rFonts w:ascii="Arial" w:hAnsi="Arial" w:cs="Arial"/>
          <w:color w:val="000000"/>
          <w:szCs w:val="24"/>
        </w:rPr>
      </w:pPr>
    </w:p>
    <w:p w:rsidR="00EB0933" w:rsidRPr="00873FC6" w:rsidRDefault="00032754" w:rsidP="00EB093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0"/>
        </w:rPr>
      </w:pPr>
      <w:r w:rsidRPr="00873FC6">
        <w:rPr>
          <w:rFonts w:ascii="Arial" w:hAnsi="Arial" w:cs="Arial"/>
          <w:b/>
          <w:color w:val="000000"/>
          <w:sz w:val="20"/>
        </w:rPr>
        <w:t>REFORMA GERAL DO MERCADO MUNICÍPAL</w:t>
      </w:r>
      <w:r w:rsidR="00EB0933" w:rsidRPr="00873FC6">
        <w:rPr>
          <w:rFonts w:ascii="Arial" w:hAnsi="Arial" w:cs="Arial"/>
          <w:b/>
          <w:color w:val="000000"/>
          <w:sz w:val="20"/>
        </w:rPr>
        <w:t xml:space="preserve">; </w:t>
      </w:r>
    </w:p>
    <w:p w:rsidR="00EB0933" w:rsidRPr="00873FC6" w:rsidRDefault="00EB0933" w:rsidP="00EB0933">
      <w:pPr>
        <w:pStyle w:val="PargrafodaLista"/>
        <w:ind w:left="1068"/>
        <w:jc w:val="both"/>
        <w:rPr>
          <w:rFonts w:ascii="Arial" w:hAnsi="Arial" w:cs="Arial"/>
          <w:b/>
          <w:color w:val="000000"/>
          <w:sz w:val="20"/>
        </w:rPr>
      </w:pPr>
    </w:p>
    <w:p w:rsidR="00032754" w:rsidRPr="00873FC6" w:rsidRDefault="00032754" w:rsidP="00EB093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0"/>
        </w:rPr>
      </w:pPr>
      <w:r w:rsidRPr="00873FC6">
        <w:rPr>
          <w:rFonts w:ascii="Arial" w:hAnsi="Arial" w:cs="Arial"/>
          <w:b/>
          <w:color w:val="000000"/>
          <w:sz w:val="20"/>
        </w:rPr>
        <w:t>CRIAÇÃO DE CADASTRO</w:t>
      </w:r>
      <w:r w:rsidR="00EB0933" w:rsidRPr="00873FC6">
        <w:rPr>
          <w:rFonts w:ascii="Arial" w:hAnsi="Arial" w:cs="Arial"/>
          <w:b/>
          <w:color w:val="000000"/>
          <w:sz w:val="20"/>
        </w:rPr>
        <w:t>S</w:t>
      </w:r>
      <w:r w:rsidRPr="00873FC6">
        <w:rPr>
          <w:rFonts w:ascii="Arial" w:hAnsi="Arial" w:cs="Arial"/>
          <w:b/>
          <w:color w:val="000000"/>
          <w:sz w:val="20"/>
        </w:rPr>
        <w:t xml:space="preserve"> INDIVIDUAIS DE COMERCIANTES CONCESSIONÁRIOS</w:t>
      </w:r>
      <w:r w:rsidR="00EB0933" w:rsidRPr="00873FC6">
        <w:rPr>
          <w:rFonts w:ascii="Arial" w:hAnsi="Arial" w:cs="Arial"/>
          <w:b/>
          <w:color w:val="000000"/>
          <w:sz w:val="20"/>
        </w:rPr>
        <w:t>, COM VISTAS A SUSPENS</w:t>
      </w:r>
      <w:r w:rsidRPr="00873FC6">
        <w:rPr>
          <w:rFonts w:ascii="Arial" w:hAnsi="Arial" w:cs="Arial"/>
          <w:b/>
          <w:color w:val="000000"/>
          <w:sz w:val="20"/>
        </w:rPr>
        <w:t>ÃO DA COBRANÇA DE TAXAS SEMANAIS DE MANUNTENÇÃO</w:t>
      </w:r>
      <w:r w:rsidR="00EB0933" w:rsidRPr="00873FC6">
        <w:rPr>
          <w:rFonts w:ascii="Arial" w:hAnsi="Arial" w:cs="Arial"/>
          <w:b/>
          <w:color w:val="000000"/>
          <w:sz w:val="20"/>
        </w:rPr>
        <w:t xml:space="preserve">. </w:t>
      </w:r>
      <w:r w:rsidRPr="00873FC6">
        <w:rPr>
          <w:rFonts w:ascii="Arial" w:hAnsi="Arial" w:cs="Arial"/>
          <w:b/>
          <w:color w:val="000000"/>
          <w:sz w:val="20"/>
        </w:rPr>
        <w:t xml:space="preserve"> </w:t>
      </w:r>
    </w:p>
    <w:p w:rsidR="00F026D4" w:rsidRPr="00D62C2E" w:rsidRDefault="00F026D4" w:rsidP="00F026D4">
      <w:pPr>
        <w:jc w:val="both"/>
        <w:rPr>
          <w:rFonts w:ascii="Arial" w:hAnsi="Arial" w:cs="Arial"/>
          <w:b/>
          <w:color w:val="000000"/>
          <w:szCs w:val="24"/>
        </w:rPr>
      </w:pPr>
    </w:p>
    <w:p w:rsidR="00F026D4" w:rsidRPr="00AA14A5" w:rsidRDefault="00F026D4" w:rsidP="00F026D4">
      <w:pPr>
        <w:pStyle w:val="Corpodetexto"/>
        <w:ind w:firstLine="708"/>
        <w:rPr>
          <w:rFonts w:cs="Arial"/>
          <w:b/>
          <w:color w:val="000000"/>
          <w:sz w:val="20"/>
        </w:rPr>
      </w:pPr>
    </w:p>
    <w:p w:rsidR="00F026D4" w:rsidRPr="00AA14A5" w:rsidRDefault="00F026D4" w:rsidP="00F026D4">
      <w:pPr>
        <w:pStyle w:val="Ttulo2"/>
        <w:rPr>
          <w:rFonts w:cs="Arial"/>
          <w:color w:val="000000"/>
          <w:sz w:val="20"/>
        </w:rPr>
      </w:pPr>
      <w:r w:rsidRPr="00AA14A5">
        <w:rPr>
          <w:rFonts w:cs="Arial"/>
          <w:color w:val="000000"/>
          <w:sz w:val="20"/>
        </w:rPr>
        <w:t>JUSTIFICATIVA</w:t>
      </w:r>
    </w:p>
    <w:p w:rsidR="00F026D4" w:rsidRDefault="00F026D4" w:rsidP="00F026D4">
      <w:pPr>
        <w:jc w:val="both"/>
        <w:rPr>
          <w:rFonts w:ascii="Arial" w:hAnsi="Arial" w:cs="Arial"/>
          <w:color w:val="000000"/>
          <w:sz w:val="20"/>
        </w:rPr>
      </w:pPr>
      <w:r w:rsidRPr="00AA14A5">
        <w:rPr>
          <w:rFonts w:ascii="Arial" w:hAnsi="Arial" w:cs="Arial"/>
          <w:color w:val="000000"/>
          <w:sz w:val="20"/>
        </w:rPr>
        <w:tab/>
      </w:r>
    </w:p>
    <w:p w:rsidR="00EB0933" w:rsidRPr="00873FC6" w:rsidRDefault="00EB0933" w:rsidP="00EB0933">
      <w:pPr>
        <w:pStyle w:val="Ttulo1"/>
        <w:keepNext w:val="0"/>
        <w:ind w:firstLine="708"/>
        <w:jc w:val="both"/>
        <w:rPr>
          <w:b w:val="0"/>
          <w:bCs/>
          <w:sz w:val="22"/>
          <w:szCs w:val="22"/>
        </w:rPr>
      </w:pPr>
      <w:bookmarkStart w:id="0" w:name="_GoBack"/>
      <w:r w:rsidRPr="00873FC6">
        <w:rPr>
          <w:b w:val="0"/>
          <w:bCs/>
          <w:sz w:val="22"/>
          <w:szCs w:val="22"/>
        </w:rPr>
        <w:t xml:space="preserve">A cidade possui um mercado municipal onde são comercializados produtos e gêneros alimentícios, desde carnes, cereais até outras especiarias. O Mercado de Itabela tem uma construção com estrutura antiga, apenas a parte de carnes passou por reformas, há alguns anos. </w:t>
      </w:r>
    </w:p>
    <w:p w:rsidR="00EB0933" w:rsidRPr="00873FC6" w:rsidRDefault="00EB0933" w:rsidP="00EB0933">
      <w:pPr>
        <w:rPr>
          <w:sz w:val="22"/>
          <w:szCs w:val="22"/>
        </w:rPr>
      </w:pPr>
    </w:p>
    <w:p w:rsidR="00EB0933" w:rsidRPr="00873FC6" w:rsidRDefault="00EB0933" w:rsidP="00EB0933">
      <w:pPr>
        <w:pStyle w:val="Ttulo1"/>
        <w:keepNext w:val="0"/>
        <w:ind w:firstLine="708"/>
        <w:jc w:val="both"/>
        <w:rPr>
          <w:b w:val="0"/>
          <w:bCs/>
          <w:sz w:val="22"/>
          <w:szCs w:val="22"/>
        </w:rPr>
      </w:pPr>
      <w:r w:rsidRPr="00873FC6">
        <w:rPr>
          <w:b w:val="0"/>
          <w:bCs/>
          <w:sz w:val="22"/>
          <w:szCs w:val="22"/>
        </w:rPr>
        <w:t xml:space="preserve">O mercado municipal necessita de ampliação e reforma, colocando-o dentro de modernos padrões, com boxes destinados a comercialização de carnes, cereais, verduras dentre outros produtos, com instalações elétricas e hidráulicas, inclusive banheiros para atender também a pessoas com necessidades especiais. </w:t>
      </w:r>
    </w:p>
    <w:p w:rsidR="00EB0933" w:rsidRPr="00873FC6" w:rsidRDefault="00EB0933" w:rsidP="00EB0933">
      <w:pPr>
        <w:pStyle w:val="Ttulo1"/>
        <w:keepNext w:val="0"/>
        <w:ind w:firstLine="708"/>
        <w:jc w:val="both"/>
        <w:rPr>
          <w:b w:val="0"/>
          <w:bCs/>
          <w:sz w:val="22"/>
          <w:szCs w:val="22"/>
        </w:rPr>
      </w:pPr>
    </w:p>
    <w:p w:rsidR="00EB0933" w:rsidRPr="00873FC6" w:rsidRDefault="00EB0933" w:rsidP="00EB0933">
      <w:pPr>
        <w:pStyle w:val="Ttulo1"/>
        <w:keepNext w:val="0"/>
        <w:ind w:firstLine="708"/>
        <w:jc w:val="both"/>
        <w:rPr>
          <w:sz w:val="22"/>
          <w:szCs w:val="22"/>
        </w:rPr>
      </w:pPr>
      <w:r w:rsidRPr="00873FC6">
        <w:rPr>
          <w:b w:val="0"/>
          <w:bCs/>
          <w:sz w:val="22"/>
          <w:szCs w:val="22"/>
        </w:rPr>
        <w:t xml:space="preserve">A reforma e a ampliação do mercado municipal e a urbanização de seu entorno, além de contribuírem para a prevenção de riscos à saúde da população decorrentes de problemas sanitários, ajudarão no desenvolvimento econômico e social da população de Itabela. </w:t>
      </w:r>
    </w:p>
    <w:p w:rsidR="00EB0933" w:rsidRPr="00873FC6" w:rsidRDefault="00EB0933" w:rsidP="009A59FC">
      <w:pPr>
        <w:pStyle w:val="Ttulo1"/>
        <w:keepNext w:val="0"/>
        <w:jc w:val="both"/>
        <w:rPr>
          <w:b w:val="0"/>
          <w:bCs/>
          <w:sz w:val="22"/>
          <w:szCs w:val="22"/>
        </w:rPr>
      </w:pPr>
    </w:p>
    <w:p w:rsidR="009A59FC" w:rsidRPr="00873FC6" w:rsidRDefault="00EB0933" w:rsidP="00EB0933">
      <w:pPr>
        <w:pStyle w:val="Ttulo1"/>
        <w:keepNext w:val="0"/>
        <w:ind w:firstLine="708"/>
        <w:jc w:val="both"/>
        <w:rPr>
          <w:b w:val="0"/>
          <w:sz w:val="22"/>
          <w:szCs w:val="22"/>
        </w:rPr>
      </w:pPr>
      <w:r w:rsidRPr="00873FC6">
        <w:rPr>
          <w:b w:val="0"/>
          <w:bCs/>
          <w:sz w:val="22"/>
          <w:szCs w:val="22"/>
        </w:rPr>
        <w:t xml:space="preserve">O Poder Executivo deve promover uma reforma geral na estrutura do Mercado, implantar um sistema de identificação e cadastramento individual dos comerciantes, para que esses possam ser melhores assistidos e, assim, contribuir satisfatoriamente com o Município, arcar com serviços básicos em seus boxes, sem a necessidade de semanalmente recolher as taxas dos feirantes. </w:t>
      </w:r>
    </w:p>
    <w:bookmarkEnd w:id="0"/>
    <w:p w:rsidR="009A59FC" w:rsidRDefault="009A59FC" w:rsidP="009A59FC">
      <w:pPr>
        <w:jc w:val="both"/>
        <w:rPr>
          <w:rFonts w:ascii="Arial" w:hAnsi="Arial" w:cs="Arial"/>
          <w:szCs w:val="24"/>
        </w:rPr>
      </w:pPr>
    </w:p>
    <w:p w:rsidR="00F026D4" w:rsidRPr="00873FC6" w:rsidRDefault="00873FC6" w:rsidP="00F026D4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</w:rPr>
        <w:tab/>
      </w:r>
      <w:r w:rsidRPr="00873FC6">
        <w:rPr>
          <w:rFonts w:ascii="Arial" w:hAnsi="Arial" w:cs="Arial"/>
          <w:color w:val="000000"/>
          <w:sz w:val="18"/>
          <w:szCs w:val="18"/>
        </w:rPr>
        <w:t xml:space="preserve">Sala das </w:t>
      </w:r>
      <w:r w:rsidR="001D08C5" w:rsidRPr="00873FC6">
        <w:rPr>
          <w:rFonts w:ascii="Arial" w:hAnsi="Arial" w:cs="Arial"/>
          <w:color w:val="000000"/>
          <w:sz w:val="18"/>
          <w:szCs w:val="18"/>
        </w:rPr>
        <w:t>Sessões Maria José Santana de Oliveir</w:t>
      </w:r>
      <w:r w:rsidRPr="00873FC6">
        <w:rPr>
          <w:rFonts w:ascii="Arial" w:hAnsi="Arial" w:cs="Arial"/>
          <w:color w:val="000000"/>
          <w:sz w:val="18"/>
          <w:szCs w:val="18"/>
        </w:rPr>
        <w:t xml:space="preserve">a, Câmara Municipal de </w:t>
      </w:r>
      <w:proofErr w:type="gramStart"/>
      <w:r w:rsidRPr="00873FC6">
        <w:rPr>
          <w:rFonts w:ascii="Arial" w:hAnsi="Arial" w:cs="Arial"/>
          <w:color w:val="000000"/>
          <w:sz w:val="18"/>
          <w:szCs w:val="18"/>
        </w:rPr>
        <w:t>Itabela-Ba,</w:t>
      </w:r>
      <w:proofErr w:type="gramEnd"/>
      <w:r w:rsidR="001D08C5" w:rsidRPr="00873FC6">
        <w:rPr>
          <w:rFonts w:ascii="Arial" w:hAnsi="Arial" w:cs="Arial"/>
          <w:color w:val="000000"/>
          <w:sz w:val="18"/>
          <w:szCs w:val="18"/>
        </w:rPr>
        <w:t>09 de</w:t>
      </w:r>
      <w:r w:rsidRPr="00873FC6">
        <w:rPr>
          <w:rFonts w:ascii="Arial" w:hAnsi="Arial" w:cs="Arial"/>
          <w:color w:val="000000"/>
          <w:sz w:val="18"/>
          <w:szCs w:val="18"/>
        </w:rPr>
        <w:t xml:space="preserve"> Maio de </w:t>
      </w:r>
      <w:r>
        <w:rPr>
          <w:rFonts w:ascii="Arial" w:hAnsi="Arial" w:cs="Arial"/>
          <w:color w:val="000000"/>
          <w:sz w:val="18"/>
          <w:szCs w:val="18"/>
        </w:rPr>
        <w:t>2017.</w:t>
      </w:r>
    </w:p>
    <w:p w:rsidR="00873FC6" w:rsidRDefault="00873FC6" w:rsidP="00F026D4">
      <w:pPr>
        <w:jc w:val="both"/>
        <w:rPr>
          <w:rFonts w:ascii="Arial" w:hAnsi="Arial" w:cs="Arial"/>
          <w:color w:val="000000"/>
          <w:sz w:val="20"/>
        </w:rPr>
      </w:pPr>
    </w:p>
    <w:p w:rsidR="00873FC6" w:rsidRDefault="00873FC6" w:rsidP="00F026D4">
      <w:pPr>
        <w:jc w:val="both"/>
        <w:rPr>
          <w:rFonts w:ascii="Arial" w:hAnsi="Arial" w:cs="Arial"/>
          <w:color w:val="000000"/>
          <w:sz w:val="20"/>
        </w:rPr>
      </w:pPr>
    </w:p>
    <w:p w:rsidR="00873FC6" w:rsidRDefault="00873FC6" w:rsidP="00F026D4">
      <w:pPr>
        <w:jc w:val="both"/>
        <w:rPr>
          <w:rFonts w:ascii="Arial" w:hAnsi="Arial" w:cs="Arial"/>
          <w:color w:val="000000"/>
          <w:sz w:val="20"/>
        </w:rPr>
      </w:pPr>
    </w:p>
    <w:p w:rsidR="00F026D4" w:rsidRPr="00AA14A5" w:rsidRDefault="00F026D4" w:rsidP="00F026D4">
      <w:pPr>
        <w:jc w:val="both"/>
        <w:rPr>
          <w:rFonts w:ascii="Arial" w:hAnsi="Arial" w:cs="Arial"/>
          <w:color w:val="000000"/>
          <w:sz w:val="20"/>
        </w:rPr>
      </w:pPr>
    </w:p>
    <w:p w:rsidR="00AE5CFE" w:rsidRPr="00AE5CFE" w:rsidRDefault="00AE5CFE" w:rsidP="00AE5CFE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          </w:t>
      </w:r>
      <w:r w:rsidR="00F026D4">
        <w:rPr>
          <w:rFonts w:ascii="Arial" w:hAnsi="Arial" w:cs="Arial"/>
          <w:b/>
          <w:color w:val="000000"/>
          <w:sz w:val="20"/>
          <w:shd w:val="clear" w:color="auto" w:fill="FFFFFF"/>
        </w:rPr>
        <w:t>Alex Alves Vieira</w:t>
      </w:r>
      <w:r w:rsidRPr="00AE5CFE">
        <w:rPr>
          <w:rFonts w:ascii="Arial" w:hAnsi="Arial" w:cs="Arial"/>
          <w:b/>
          <w:sz w:val="20"/>
        </w:rPr>
        <w:t xml:space="preserve"> </w:t>
      </w:r>
      <w:r w:rsidR="00873FC6">
        <w:rPr>
          <w:rFonts w:ascii="Arial" w:hAnsi="Arial" w:cs="Arial"/>
          <w:b/>
          <w:sz w:val="20"/>
        </w:rPr>
        <w:t xml:space="preserve">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     </w:t>
      </w:r>
      <w:r w:rsidRPr="00F026D4">
        <w:rPr>
          <w:rFonts w:ascii="Arial" w:hAnsi="Arial" w:cs="Arial"/>
          <w:b/>
          <w:sz w:val="20"/>
        </w:rPr>
        <w:t>Renaldo Santos Porto</w:t>
      </w:r>
    </w:p>
    <w:p w:rsidR="00EB0933" w:rsidRPr="00AA14A5" w:rsidRDefault="00873FC6" w:rsidP="00AE5CFE">
      <w:pPr>
        <w:jc w:val="center"/>
        <w:rPr>
          <w:rFonts w:ascii="Arial" w:hAnsi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   </w:t>
      </w:r>
      <w:r w:rsidR="00AE5CFE"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Vereador                                                   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                                              </w:t>
      </w:r>
      <w:r w:rsidR="00AE5CFE"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 </w:t>
      </w:r>
      <w:proofErr w:type="spellStart"/>
      <w:r w:rsidR="00AE5CFE">
        <w:rPr>
          <w:rFonts w:ascii="Arial" w:hAnsi="Arial" w:cs="Arial"/>
          <w:b/>
          <w:color w:val="000000"/>
          <w:sz w:val="20"/>
          <w:shd w:val="clear" w:color="auto" w:fill="FFFFFF"/>
        </w:rPr>
        <w:t>Vereador</w:t>
      </w:r>
      <w:proofErr w:type="spellEnd"/>
      <w:r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 </w:t>
      </w:r>
      <w:proofErr w:type="gramStart"/>
    </w:p>
    <w:proofErr w:type="gramEnd"/>
    <w:sectPr w:rsidR="00EB0933" w:rsidRPr="00AA14A5" w:rsidSect="00EB0933">
      <w:pgSz w:w="12242" w:h="20163" w:code="5"/>
      <w:pgMar w:top="2694" w:right="902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55D56"/>
    <w:multiLevelType w:val="hybridMultilevel"/>
    <w:tmpl w:val="A9B6546A"/>
    <w:lvl w:ilvl="0" w:tplc="7EAAC6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D4"/>
    <w:rsid w:val="00032754"/>
    <w:rsid w:val="001D08C5"/>
    <w:rsid w:val="0049300E"/>
    <w:rsid w:val="00862768"/>
    <w:rsid w:val="00873FC6"/>
    <w:rsid w:val="009A59FC"/>
    <w:rsid w:val="00AE5CFE"/>
    <w:rsid w:val="00C5487C"/>
    <w:rsid w:val="00D62C2E"/>
    <w:rsid w:val="00EB0933"/>
    <w:rsid w:val="00F0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26D4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F026D4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26D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026D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026D4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F026D4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26D4"/>
    <w:pPr>
      <w:spacing w:before="100" w:beforeAutospacing="1" w:after="100" w:afterAutospacing="1"/>
    </w:pPr>
    <w:rPr>
      <w:szCs w:val="24"/>
    </w:rPr>
  </w:style>
  <w:style w:type="paragraph" w:styleId="PargrafodaLista">
    <w:name w:val="List Paragraph"/>
    <w:basedOn w:val="Normal"/>
    <w:uiPriority w:val="34"/>
    <w:qFormat/>
    <w:rsid w:val="00EB0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26D4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F026D4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26D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026D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026D4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F026D4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26D4"/>
    <w:pPr>
      <w:spacing w:before="100" w:beforeAutospacing="1" w:after="100" w:afterAutospacing="1"/>
    </w:pPr>
    <w:rPr>
      <w:szCs w:val="24"/>
    </w:rPr>
  </w:style>
  <w:style w:type="paragraph" w:styleId="PargrafodaLista">
    <w:name w:val="List Paragraph"/>
    <w:basedOn w:val="Normal"/>
    <w:uiPriority w:val="34"/>
    <w:qFormat/>
    <w:rsid w:val="00EB0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3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1D817-BD25-4A50-BA02-B0F2AB4F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DORLANDO</dc:creator>
  <cp:lastModifiedBy>DORLANDO</cp:lastModifiedBy>
  <cp:revision>8</cp:revision>
  <cp:lastPrinted>2017-05-17T11:23:00Z</cp:lastPrinted>
  <dcterms:created xsi:type="dcterms:W3CDTF">2017-05-16T12:23:00Z</dcterms:created>
  <dcterms:modified xsi:type="dcterms:W3CDTF">2017-05-17T11:24:00Z</dcterms:modified>
</cp:coreProperties>
</file>